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CBA" w:rsidRDefault="00822713" w:rsidP="006A0CBA">
      <w:pPr>
        <w:ind w:right="-497"/>
        <w:jc w:val="center"/>
      </w:pPr>
      <w:r>
        <w:t xml:space="preserve">                                                                           </w:t>
      </w:r>
      <w:r w:rsidR="006A0CBA">
        <w:t>Приложение №1</w:t>
      </w:r>
    </w:p>
    <w:tbl>
      <w:tblPr>
        <w:tblStyle w:val="a3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5104"/>
      </w:tblGrid>
      <w:tr w:rsidR="006A0CBA" w:rsidTr="00C0263B">
        <w:tc>
          <w:tcPr>
            <w:tcW w:w="5244" w:type="dxa"/>
          </w:tcPr>
          <w:p w:rsidR="006A0CBA" w:rsidRDefault="006A0CBA" w:rsidP="00C0263B">
            <w:pPr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  <w:p w:rsidR="006A0CBA" w:rsidRDefault="006A0CBA" w:rsidP="00C0263B">
            <w:pPr>
              <w:ind w:right="-497"/>
              <w:jc w:val="right"/>
              <w:rPr>
                <w:lang w:eastAsia="en-US"/>
              </w:rPr>
            </w:pPr>
          </w:p>
        </w:tc>
        <w:tc>
          <w:tcPr>
            <w:tcW w:w="5104" w:type="dxa"/>
          </w:tcPr>
          <w:p w:rsidR="006A0CBA" w:rsidRPr="000904F1" w:rsidRDefault="006A0CBA" w:rsidP="00C0263B">
            <w:pPr>
              <w:ind w:right="-497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</w:t>
            </w:r>
            <w:r w:rsidRPr="000904F1">
              <w:rPr>
                <w:szCs w:val="28"/>
                <w:lang w:eastAsia="en-US"/>
              </w:rPr>
              <w:t>Утверждено:</w:t>
            </w:r>
          </w:p>
          <w:p w:rsidR="006A0CBA" w:rsidRPr="000904F1" w:rsidRDefault="006A0CBA" w:rsidP="00C0263B">
            <w:pPr>
              <w:ind w:right="-497"/>
              <w:rPr>
                <w:sz w:val="22"/>
                <w:lang w:eastAsia="en-US"/>
              </w:rPr>
            </w:pPr>
            <w:r w:rsidRPr="000904F1">
              <w:rPr>
                <w:sz w:val="22"/>
                <w:lang w:eastAsia="en-US"/>
              </w:rPr>
              <w:t xml:space="preserve">                           </w:t>
            </w:r>
            <w:r w:rsidRPr="000904F1">
              <w:rPr>
                <w:szCs w:val="28"/>
              </w:rPr>
              <w:t>к приказу директора</w:t>
            </w:r>
            <w:r w:rsidRPr="000904F1">
              <w:rPr>
                <w:sz w:val="22"/>
                <w:lang w:eastAsia="en-US"/>
              </w:rPr>
              <w:t xml:space="preserve"> </w:t>
            </w:r>
          </w:p>
          <w:p w:rsidR="006A0CBA" w:rsidRPr="000904F1" w:rsidRDefault="006A0CBA" w:rsidP="00C0263B">
            <w:pPr>
              <w:ind w:right="-497"/>
              <w:rPr>
                <w:szCs w:val="28"/>
                <w:lang w:eastAsia="en-US"/>
              </w:rPr>
            </w:pPr>
            <w:r w:rsidRPr="000904F1">
              <w:rPr>
                <w:sz w:val="22"/>
                <w:lang w:eastAsia="en-US"/>
              </w:rPr>
              <w:t xml:space="preserve">                         </w:t>
            </w:r>
            <w:r>
              <w:rPr>
                <w:sz w:val="22"/>
                <w:lang w:eastAsia="en-US"/>
              </w:rPr>
              <w:t xml:space="preserve">  </w:t>
            </w:r>
            <w:r w:rsidRPr="000904F1">
              <w:rPr>
                <w:szCs w:val="28"/>
                <w:lang w:eastAsia="en-US"/>
              </w:rPr>
              <w:t>МБУ ДО «</w:t>
            </w:r>
            <w:proofErr w:type="spellStart"/>
            <w:r w:rsidRPr="000904F1">
              <w:rPr>
                <w:szCs w:val="28"/>
                <w:lang w:eastAsia="en-US"/>
              </w:rPr>
              <w:t>Рославльская</w:t>
            </w:r>
            <w:proofErr w:type="spellEnd"/>
            <w:r w:rsidRPr="000904F1">
              <w:rPr>
                <w:szCs w:val="28"/>
                <w:lang w:eastAsia="en-US"/>
              </w:rPr>
              <w:t xml:space="preserve"> </w:t>
            </w:r>
          </w:p>
          <w:p w:rsidR="006A0CBA" w:rsidRPr="000904F1" w:rsidRDefault="006A0CBA" w:rsidP="00C0263B">
            <w:pPr>
              <w:ind w:right="-497"/>
              <w:rPr>
                <w:szCs w:val="28"/>
                <w:lang w:eastAsia="en-US"/>
              </w:rPr>
            </w:pPr>
            <w:r w:rsidRPr="000904F1">
              <w:rPr>
                <w:szCs w:val="28"/>
                <w:lang w:eastAsia="en-US"/>
              </w:rPr>
              <w:t xml:space="preserve">                     </w:t>
            </w:r>
            <w:r>
              <w:rPr>
                <w:szCs w:val="28"/>
                <w:lang w:eastAsia="en-US"/>
              </w:rPr>
              <w:t xml:space="preserve">    </w:t>
            </w:r>
            <w:r w:rsidRPr="000904F1">
              <w:rPr>
                <w:szCs w:val="28"/>
                <w:lang w:eastAsia="en-US"/>
              </w:rPr>
              <w:t xml:space="preserve">ДМШ им. М.И. Глинки»                                                                                               </w:t>
            </w:r>
          </w:p>
          <w:p w:rsidR="006A0CBA" w:rsidRPr="000904F1" w:rsidRDefault="006A0CBA" w:rsidP="00C0263B">
            <w:pPr>
              <w:ind w:right="-497"/>
              <w:rPr>
                <w:szCs w:val="28"/>
                <w:lang w:eastAsia="en-US"/>
              </w:rPr>
            </w:pPr>
            <w:r w:rsidRPr="000904F1">
              <w:rPr>
                <w:szCs w:val="28"/>
                <w:lang w:eastAsia="en-US"/>
              </w:rPr>
              <w:t xml:space="preserve">                    </w:t>
            </w:r>
            <w:r>
              <w:rPr>
                <w:szCs w:val="28"/>
                <w:lang w:eastAsia="en-US"/>
              </w:rPr>
              <w:t xml:space="preserve">    </w:t>
            </w:r>
            <w:r w:rsidRPr="000904F1">
              <w:rPr>
                <w:szCs w:val="28"/>
                <w:lang w:eastAsia="en-US"/>
              </w:rPr>
              <w:t>от «07»</w:t>
            </w:r>
            <w:r>
              <w:rPr>
                <w:szCs w:val="28"/>
                <w:lang w:eastAsia="en-US"/>
              </w:rPr>
              <w:t xml:space="preserve"> </w:t>
            </w:r>
            <w:r w:rsidRPr="000904F1">
              <w:rPr>
                <w:szCs w:val="28"/>
                <w:lang w:eastAsia="en-US"/>
              </w:rPr>
              <w:t>сентября 2023г.№34-од</w:t>
            </w:r>
          </w:p>
          <w:p w:rsidR="006A0CBA" w:rsidRDefault="006A0CBA" w:rsidP="00C0263B">
            <w:pPr>
              <w:ind w:right="-497"/>
              <w:jc w:val="right"/>
              <w:rPr>
                <w:lang w:eastAsia="en-US"/>
              </w:rPr>
            </w:pPr>
          </w:p>
        </w:tc>
      </w:tr>
    </w:tbl>
    <w:p w:rsidR="006A0CBA" w:rsidRDefault="006A0CBA" w:rsidP="006A0CBA">
      <w:pPr>
        <w:ind w:right="-497"/>
        <w:jc w:val="right"/>
      </w:pPr>
    </w:p>
    <w:p w:rsidR="006A0CBA" w:rsidRDefault="006A0CBA" w:rsidP="006A0CBA">
      <w:pPr>
        <w:ind w:right="-49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Положение</w:t>
      </w:r>
    </w:p>
    <w:p w:rsidR="006A0CBA" w:rsidRDefault="006A0CBA" w:rsidP="006A0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городском конкурсе по музыкальной литературе</w:t>
      </w:r>
    </w:p>
    <w:p w:rsidR="006A0CBA" w:rsidRDefault="006A0CBA" w:rsidP="006A0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учащихся детских музыкальных школ, детских школ искусств </w:t>
      </w:r>
    </w:p>
    <w:p w:rsidR="006A0CBA" w:rsidRDefault="006A0CBA" w:rsidP="006A0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«Немеркнущая звезда русской музыки»,</w:t>
      </w:r>
    </w:p>
    <w:p w:rsidR="006A0CBA" w:rsidRDefault="006A0CBA" w:rsidP="006A0CBA">
      <w:pPr>
        <w:pStyle w:val="a6"/>
        <w:jc w:val="center"/>
        <w:rPr>
          <w:b/>
          <w:sz w:val="28"/>
          <w:szCs w:val="28"/>
        </w:rPr>
      </w:pPr>
      <w:r w:rsidRPr="00AC51E9">
        <w:rPr>
          <w:b/>
          <w:sz w:val="28"/>
          <w:szCs w:val="28"/>
        </w:rPr>
        <w:t xml:space="preserve">посвящённый </w:t>
      </w:r>
      <w:r>
        <w:rPr>
          <w:b/>
          <w:sz w:val="28"/>
          <w:szCs w:val="28"/>
        </w:rPr>
        <w:t xml:space="preserve">220-летию со дня рождения </w:t>
      </w:r>
      <w:proofErr w:type="spellStart"/>
      <w:r>
        <w:rPr>
          <w:b/>
          <w:sz w:val="28"/>
          <w:szCs w:val="28"/>
        </w:rPr>
        <w:t>М.И.Глинки</w:t>
      </w:r>
      <w:proofErr w:type="spellEnd"/>
    </w:p>
    <w:p w:rsidR="006A0CBA" w:rsidRDefault="006A0CBA" w:rsidP="006A0CBA">
      <w:pPr>
        <w:pStyle w:val="a6"/>
        <w:rPr>
          <w:b/>
          <w:sz w:val="28"/>
          <w:szCs w:val="28"/>
        </w:rPr>
      </w:pPr>
      <w:r w:rsidRPr="00201770">
        <w:rPr>
          <w:b/>
          <w:sz w:val="28"/>
          <w:szCs w:val="28"/>
        </w:rPr>
        <w:t xml:space="preserve">                                         </w:t>
      </w:r>
    </w:p>
    <w:p w:rsidR="006A0CBA" w:rsidRDefault="006A0CBA" w:rsidP="006A0CBA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  <w:lang w:val="en-US"/>
        </w:rPr>
        <w:t>I</w:t>
      </w:r>
      <w:r w:rsidRPr="0020177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Общие положения</w:t>
      </w:r>
    </w:p>
    <w:p w:rsidR="006A0CBA" w:rsidRPr="003B725B" w:rsidRDefault="006A0CBA" w:rsidP="006A0CBA">
      <w:pPr>
        <w:pStyle w:val="a6"/>
        <w:ind w:left="1080"/>
        <w:rPr>
          <w:b/>
          <w:sz w:val="28"/>
          <w:szCs w:val="28"/>
        </w:rPr>
      </w:pPr>
    </w:p>
    <w:p w:rsidR="006A0CBA" w:rsidRPr="0028014F" w:rsidRDefault="006A0CBA" w:rsidP="006A0CBA">
      <w:pPr>
        <w:rPr>
          <w:sz w:val="28"/>
          <w:szCs w:val="28"/>
        </w:rPr>
      </w:pPr>
      <w:r>
        <w:rPr>
          <w:sz w:val="28"/>
          <w:szCs w:val="28"/>
        </w:rPr>
        <w:t>1.1.</w:t>
      </w:r>
      <w:r w:rsidRPr="00BF491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городской конкурс по музыкальной литературе учащихся детских музыкальных школ, детских школ искусств </w:t>
      </w:r>
      <w:r w:rsidRPr="0028014F">
        <w:rPr>
          <w:sz w:val="28"/>
          <w:szCs w:val="28"/>
        </w:rPr>
        <w:t>«</w:t>
      </w:r>
      <w:r>
        <w:rPr>
          <w:sz w:val="28"/>
          <w:szCs w:val="28"/>
        </w:rPr>
        <w:t>Немеркнущая звезда русской музыки», посвящённый 220</w:t>
      </w:r>
      <w:r w:rsidRPr="0028014F">
        <w:rPr>
          <w:sz w:val="28"/>
          <w:szCs w:val="28"/>
        </w:rPr>
        <w:t>-летию</w:t>
      </w:r>
      <w:r>
        <w:rPr>
          <w:sz w:val="28"/>
          <w:szCs w:val="28"/>
        </w:rPr>
        <w:t xml:space="preserve"> со дня рождения </w:t>
      </w:r>
      <w:proofErr w:type="spellStart"/>
      <w:r>
        <w:rPr>
          <w:sz w:val="28"/>
          <w:szCs w:val="28"/>
        </w:rPr>
        <w:t>М.И.Глинки</w:t>
      </w:r>
      <w:proofErr w:type="spellEnd"/>
    </w:p>
    <w:p w:rsidR="006A0CBA" w:rsidRDefault="006A0CBA" w:rsidP="006A0C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(далее – конкурс) организован и проводится муниципальным бюджетным   </w:t>
      </w:r>
      <w:r w:rsidRPr="003B725B">
        <w:rPr>
          <w:sz w:val="28"/>
          <w:szCs w:val="28"/>
        </w:rPr>
        <w:t>музыкальная школа им. М.И. Глинки</w:t>
      </w:r>
      <w:r>
        <w:rPr>
          <w:sz w:val="28"/>
          <w:szCs w:val="28"/>
        </w:rPr>
        <w:t>»</w:t>
      </w:r>
      <w:r w:rsidRPr="003B725B">
        <w:rPr>
          <w:sz w:val="28"/>
          <w:szCs w:val="28"/>
        </w:rPr>
        <w:t>.</w:t>
      </w:r>
    </w:p>
    <w:p w:rsidR="006A0CBA" w:rsidRPr="003B725B" w:rsidRDefault="006A0CBA" w:rsidP="006A0CB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0CBA" w:rsidRDefault="006A0CBA" w:rsidP="006A0CBA">
      <w:pPr>
        <w:pStyle w:val="a6"/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II. Цели и задачи конкурса</w:t>
      </w:r>
      <w:r w:rsidRPr="003B725B">
        <w:rPr>
          <w:b/>
          <w:sz w:val="28"/>
          <w:szCs w:val="28"/>
        </w:rPr>
        <w:t>:</w:t>
      </w:r>
    </w:p>
    <w:p w:rsidR="006A0CBA" w:rsidRDefault="006A0CBA" w:rsidP="006A0CB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целями конкурса являются:</w:t>
      </w:r>
    </w:p>
    <w:p w:rsidR="006A0CBA" w:rsidRDefault="006A0CBA" w:rsidP="006A0CBA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546E">
        <w:rPr>
          <w:color w:val="000000"/>
          <w:sz w:val="28"/>
          <w:szCs w:val="28"/>
        </w:rPr>
        <w:t>повышение интереса учащихся к предмету «музыкальная литература</w:t>
      </w:r>
      <w:r>
        <w:rPr>
          <w:color w:val="000000"/>
          <w:sz w:val="28"/>
          <w:szCs w:val="28"/>
        </w:rPr>
        <w:t>»</w:t>
      </w:r>
      <w:r w:rsidRPr="0062546E">
        <w:rPr>
          <w:sz w:val="28"/>
          <w:szCs w:val="28"/>
        </w:rPr>
        <w:t>;</w:t>
      </w:r>
    </w:p>
    <w:p w:rsidR="006A0CBA" w:rsidRDefault="006A0CBA" w:rsidP="006A0CBA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профессиональная ориентация учащихся детских музыкальных школ, детских школ искусств;</w:t>
      </w:r>
    </w:p>
    <w:p w:rsidR="006A0CBA" w:rsidRPr="003B725B" w:rsidRDefault="006A0CBA" w:rsidP="006A0CBA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11DD">
        <w:rPr>
          <w:sz w:val="28"/>
          <w:szCs w:val="28"/>
        </w:rPr>
        <w:t xml:space="preserve"> </w:t>
      </w:r>
      <w:r w:rsidRPr="003B725B">
        <w:rPr>
          <w:sz w:val="28"/>
          <w:szCs w:val="28"/>
        </w:rPr>
        <w:t>повышение профессионал</w:t>
      </w:r>
      <w:r>
        <w:rPr>
          <w:sz w:val="28"/>
          <w:szCs w:val="28"/>
        </w:rPr>
        <w:t>ьного мастерства преподавателей.</w:t>
      </w:r>
    </w:p>
    <w:p w:rsidR="006A0CBA" w:rsidRDefault="006A0CBA" w:rsidP="006A0CBA">
      <w:pPr>
        <w:pStyle w:val="a6"/>
        <w:spacing w:line="276" w:lineRule="auto"/>
        <w:jc w:val="both"/>
        <w:rPr>
          <w:sz w:val="28"/>
          <w:szCs w:val="28"/>
        </w:rPr>
      </w:pPr>
    </w:p>
    <w:p w:rsidR="006A0CBA" w:rsidRDefault="006A0CBA" w:rsidP="006A0CB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Основными задачами конкурса являются:</w:t>
      </w:r>
    </w:p>
    <w:p w:rsidR="006A0CBA" w:rsidRDefault="006A0CBA" w:rsidP="006A0CBA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11DD">
        <w:rPr>
          <w:sz w:val="28"/>
          <w:szCs w:val="28"/>
        </w:rPr>
        <w:t xml:space="preserve"> </w:t>
      </w:r>
      <w:r w:rsidRPr="003B725B">
        <w:rPr>
          <w:sz w:val="28"/>
          <w:szCs w:val="28"/>
        </w:rPr>
        <w:t>выявление и поддержка одарённых и профессионально перспективных обучающихся, стимулирование их творческого роста;</w:t>
      </w:r>
    </w:p>
    <w:p w:rsidR="006A0CBA" w:rsidRPr="003B725B" w:rsidRDefault="006A0CBA" w:rsidP="006A0CBA">
      <w:pPr>
        <w:pStyle w:val="a6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546E">
        <w:rPr>
          <w:color w:val="000000"/>
          <w:sz w:val="28"/>
          <w:szCs w:val="28"/>
        </w:rPr>
        <w:t>привлечение к конкурсной ситуации учащихся различных сроков обучения;</w:t>
      </w:r>
    </w:p>
    <w:p w:rsidR="006A0CBA" w:rsidRPr="003B725B" w:rsidRDefault="006A0CBA" w:rsidP="006A0CBA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725B">
        <w:rPr>
          <w:sz w:val="28"/>
          <w:szCs w:val="28"/>
        </w:rPr>
        <w:t>повышение образовательного уровня обучающихся и преподавател</w:t>
      </w:r>
      <w:r>
        <w:rPr>
          <w:sz w:val="28"/>
          <w:szCs w:val="28"/>
        </w:rPr>
        <w:t>е</w:t>
      </w:r>
      <w:r w:rsidRPr="003B725B">
        <w:rPr>
          <w:sz w:val="28"/>
          <w:szCs w:val="28"/>
        </w:rPr>
        <w:t>й, внедрение новых форм творческо</w:t>
      </w:r>
      <w:r>
        <w:rPr>
          <w:sz w:val="28"/>
          <w:szCs w:val="28"/>
        </w:rPr>
        <w:t xml:space="preserve">й работы на уроках </w:t>
      </w:r>
      <w:proofErr w:type="gramStart"/>
      <w:r>
        <w:rPr>
          <w:sz w:val="28"/>
          <w:szCs w:val="28"/>
        </w:rPr>
        <w:t>по музыкальной литературы</w:t>
      </w:r>
      <w:proofErr w:type="gramEnd"/>
      <w:r w:rsidRPr="003B725B">
        <w:rPr>
          <w:sz w:val="28"/>
          <w:szCs w:val="28"/>
        </w:rPr>
        <w:t>;</w:t>
      </w:r>
    </w:p>
    <w:p w:rsidR="006A0CBA" w:rsidRDefault="006A0CBA" w:rsidP="006A0CBA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725B">
        <w:rPr>
          <w:sz w:val="28"/>
          <w:szCs w:val="28"/>
        </w:rPr>
        <w:t xml:space="preserve">обмен передовым педагогическим опытом, развитие форм творческого сотрудничества преподавателей. </w:t>
      </w:r>
    </w:p>
    <w:p w:rsidR="006A0CBA" w:rsidRDefault="006A0CBA" w:rsidP="006A0CB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A0CBA" w:rsidRDefault="006A0CBA" w:rsidP="006A0CB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A0CBA" w:rsidRDefault="006A0CBA" w:rsidP="006A0CB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A0CBA" w:rsidRDefault="006A0CBA" w:rsidP="006A0CB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A0CBA" w:rsidRPr="00543144" w:rsidRDefault="006A0CBA" w:rsidP="006A0CBA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III. Участники конкурса.</w:t>
      </w:r>
    </w:p>
    <w:p w:rsidR="006A0CBA" w:rsidRPr="00543144" w:rsidRDefault="006A0CBA" w:rsidP="006A0CBA">
      <w:pPr>
        <w:tabs>
          <w:tab w:val="left" w:pos="0"/>
        </w:tabs>
        <w:jc w:val="center"/>
        <w:rPr>
          <w:b/>
          <w:sz w:val="20"/>
          <w:szCs w:val="20"/>
        </w:rPr>
      </w:pPr>
    </w:p>
    <w:p w:rsidR="006A0CBA" w:rsidRDefault="006A0CBA" w:rsidP="006A0C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 В конкурсе принимают участие учащиеся</w:t>
      </w:r>
      <w:r w:rsidRPr="00A20AC6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детских музыкальных школ, детских школ искусств.</w:t>
      </w:r>
    </w:p>
    <w:p w:rsidR="006A0CBA" w:rsidRDefault="006A0CBA" w:rsidP="006A0C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A20AC6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 проводится среди обучающихся 7-х</w:t>
      </w:r>
      <w:r w:rsidRPr="00A20AC6">
        <w:rPr>
          <w:sz w:val="28"/>
          <w:szCs w:val="28"/>
        </w:rPr>
        <w:t xml:space="preserve"> классов </w:t>
      </w:r>
      <w:r>
        <w:rPr>
          <w:sz w:val="28"/>
          <w:szCs w:val="28"/>
        </w:rPr>
        <w:t>пятилетнего срока обучения и обучающихся 8-х классов восьмилетнего срока обучения по дополнительным предпрофессиональным программам в области музыкального искусства.</w:t>
      </w:r>
    </w:p>
    <w:p w:rsidR="006A0CBA" w:rsidRDefault="006A0CBA" w:rsidP="006A0CBA">
      <w:pPr>
        <w:ind w:firstLine="567"/>
        <w:jc w:val="center"/>
        <w:rPr>
          <w:b/>
          <w:sz w:val="28"/>
          <w:szCs w:val="28"/>
        </w:rPr>
      </w:pPr>
    </w:p>
    <w:p w:rsidR="006A0CBA" w:rsidRPr="00543144" w:rsidRDefault="006A0CBA" w:rsidP="006A0CB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Порядок проведения конкурса.</w:t>
      </w:r>
    </w:p>
    <w:p w:rsidR="006A0CBA" w:rsidRPr="00543144" w:rsidRDefault="006A0CBA" w:rsidP="006A0CBA">
      <w:pPr>
        <w:ind w:firstLine="567"/>
        <w:jc w:val="center"/>
        <w:rPr>
          <w:b/>
          <w:sz w:val="20"/>
          <w:szCs w:val="20"/>
        </w:rPr>
      </w:pPr>
    </w:p>
    <w:p w:rsidR="006A0CBA" w:rsidRDefault="006A0CBA" w:rsidP="006A0CBA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A20AC6">
        <w:rPr>
          <w:sz w:val="28"/>
          <w:szCs w:val="28"/>
        </w:rPr>
        <w:t>.</w:t>
      </w:r>
      <w:r>
        <w:rPr>
          <w:sz w:val="28"/>
          <w:szCs w:val="28"/>
        </w:rPr>
        <w:t xml:space="preserve"> Конкурс проводится в один этап – городской.</w:t>
      </w:r>
    </w:p>
    <w:p w:rsidR="006A0CBA" w:rsidRDefault="006A0CBA" w:rsidP="006A0CBA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20AC6">
        <w:rPr>
          <w:sz w:val="28"/>
          <w:szCs w:val="28"/>
        </w:rPr>
        <w:t>.2.</w:t>
      </w:r>
      <w:r>
        <w:rPr>
          <w:sz w:val="28"/>
          <w:szCs w:val="28"/>
        </w:rPr>
        <w:t xml:space="preserve"> Для подготовки и проведения конкурса создаётся организационный комитет (далее – оргкомитет, приложение №2 к приказу директора).</w:t>
      </w:r>
    </w:p>
    <w:p w:rsidR="006A0CBA" w:rsidRPr="00EB2121" w:rsidRDefault="006A0CBA" w:rsidP="006A0CBA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20AC6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EB2121">
        <w:rPr>
          <w:sz w:val="28"/>
          <w:szCs w:val="28"/>
        </w:rPr>
        <w:t>Конкурсные испытания проводятся по следующим формам работы (индивидуально) в соответствии с программными требованиями:</w:t>
      </w:r>
    </w:p>
    <w:p w:rsidR="006A0CBA" w:rsidRPr="00EB2121" w:rsidRDefault="006A0CBA" w:rsidP="006A0CBA">
      <w:pPr>
        <w:pStyle w:val="a6"/>
        <w:spacing w:line="276" w:lineRule="auto"/>
        <w:jc w:val="both"/>
        <w:rPr>
          <w:sz w:val="28"/>
          <w:szCs w:val="28"/>
        </w:rPr>
      </w:pPr>
      <w:r w:rsidRPr="00EB212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«Тестирование»- </w:t>
      </w:r>
      <w:r w:rsidRPr="00EB2121">
        <w:rPr>
          <w:sz w:val="28"/>
          <w:szCs w:val="28"/>
        </w:rPr>
        <w:t>конкурсная письменная работа</w:t>
      </w:r>
      <w:r>
        <w:rPr>
          <w:sz w:val="28"/>
          <w:szCs w:val="28"/>
        </w:rPr>
        <w:t xml:space="preserve">; </w:t>
      </w:r>
    </w:p>
    <w:p w:rsidR="006A0CBA" w:rsidRDefault="006A0CBA" w:rsidP="006A0CBA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«Музыкальная викторина» - </w:t>
      </w:r>
      <w:r w:rsidRPr="00EB2121">
        <w:rPr>
          <w:sz w:val="28"/>
          <w:szCs w:val="28"/>
        </w:rPr>
        <w:t>слуховой анализ музыкальных фраг</w:t>
      </w:r>
      <w:r>
        <w:rPr>
          <w:sz w:val="28"/>
          <w:szCs w:val="28"/>
        </w:rPr>
        <w:t>ментов из сочинений композитора</w:t>
      </w:r>
      <w:r w:rsidRPr="00EB2121">
        <w:rPr>
          <w:sz w:val="28"/>
          <w:szCs w:val="28"/>
        </w:rPr>
        <w:t>, входящих и не входящих в программные требования</w:t>
      </w:r>
      <w:r>
        <w:rPr>
          <w:sz w:val="28"/>
          <w:szCs w:val="28"/>
        </w:rPr>
        <w:t xml:space="preserve"> (</w:t>
      </w:r>
      <w:r w:rsidRPr="00EB2121">
        <w:rPr>
          <w:sz w:val="28"/>
          <w:szCs w:val="28"/>
        </w:rPr>
        <w:t>определить, к какому произведению относится звучащий фрагмент)</w:t>
      </w:r>
      <w:r>
        <w:rPr>
          <w:sz w:val="28"/>
          <w:szCs w:val="28"/>
        </w:rPr>
        <w:t>.</w:t>
      </w:r>
    </w:p>
    <w:p w:rsidR="006A0CBA" w:rsidRDefault="006A0CBA" w:rsidP="006A0CBA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934BB1">
        <w:rPr>
          <w:sz w:val="28"/>
          <w:szCs w:val="28"/>
        </w:rPr>
        <w:t>Для оценки выступлен</w:t>
      </w:r>
      <w:r>
        <w:rPr>
          <w:sz w:val="28"/>
          <w:szCs w:val="28"/>
        </w:rPr>
        <w:t>ий участников конкурса</w:t>
      </w:r>
      <w:r w:rsidRPr="00934BB1">
        <w:rPr>
          <w:sz w:val="28"/>
          <w:szCs w:val="28"/>
        </w:rPr>
        <w:t xml:space="preserve"> о</w:t>
      </w:r>
      <w:r>
        <w:rPr>
          <w:sz w:val="28"/>
          <w:szCs w:val="28"/>
        </w:rPr>
        <w:t>ргкомитет формирует состав жюри.</w:t>
      </w:r>
    </w:p>
    <w:p w:rsidR="006A0CBA" w:rsidRDefault="006A0CBA" w:rsidP="006A0C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Жюри определяет победителей конкурса. Победителям присваивается звание Лауреата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степени, дипломанта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степени. Лауреатам и дипломантам вручаются дипломы лауреатов или дипломантов. Участникам, не занявшим призовые места, вручаются дипломы участников.</w:t>
      </w:r>
    </w:p>
    <w:p w:rsidR="006A0CBA" w:rsidRDefault="006A0CBA" w:rsidP="006A0C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4.6. Жюри имеет право:</w:t>
      </w:r>
    </w:p>
    <w:p w:rsidR="006A0CBA" w:rsidRDefault="006A0CBA" w:rsidP="006A0CB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присуждать не все призовые места;</w:t>
      </w:r>
    </w:p>
    <w:p w:rsidR="006A0CBA" w:rsidRDefault="006A0CBA" w:rsidP="006A0CB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делить призовые места между участниками;</w:t>
      </w:r>
    </w:p>
    <w:p w:rsidR="006A0CBA" w:rsidRDefault="006A0CBA" w:rsidP="006A0CB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присуждать специальные дипломы и грамоты.</w:t>
      </w:r>
    </w:p>
    <w:p w:rsidR="006A0CBA" w:rsidRDefault="006A0CBA" w:rsidP="006A0C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4.7. Решение жюри окончательно и пересмотру не подлежит.</w:t>
      </w:r>
    </w:p>
    <w:p w:rsidR="006A0CBA" w:rsidRDefault="006A0CBA" w:rsidP="006A0CBA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760244">
        <w:rPr>
          <w:rFonts w:eastAsiaTheme="minorHAnsi"/>
          <w:sz w:val="28"/>
          <w:szCs w:val="28"/>
          <w:lang w:eastAsia="en-US"/>
        </w:rPr>
        <w:t>Преподаватели, подготовившие победителей, получают благодарственные письма.</w:t>
      </w:r>
    </w:p>
    <w:p w:rsidR="006A0CBA" w:rsidRDefault="006A0CBA" w:rsidP="006A0CBA">
      <w:pPr>
        <w:ind w:firstLine="567"/>
        <w:jc w:val="center"/>
        <w:rPr>
          <w:b/>
          <w:sz w:val="28"/>
          <w:szCs w:val="28"/>
        </w:rPr>
      </w:pPr>
    </w:p>
    <w:p w:rsidR="006A0CBA" w:rsidRPr="00543144" w:rsidRDefault="006A0CBA" w:rsidP="006A0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Сроки и место проведения конкурса:</w:t>
      </w:r>
    </w:p>
    <w:p w:rsidR="006A0CBA" w:rsidRPr="00543144" w:rsidRDefault="006A0CBA" w:rsidP="006A0CBA">
      <w:pPr>
        <w:jc w:val="center"/>
        <w:rPr>
          <w:b/>
          <w:sz w:val="20"/>
          <w:szCs w:val="20"/>
        </w:rPr>
      </w:pPr>
    </w:p>
    <w:p w:rsidR="006A0CBA" w:rsidRDefault="006A0CBA" w:rsidP="006A0C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5.1. Конкурс проводится 15.02.2024</w:t>
      </w:r>
      <w:r w:rsidRPr="00A20AC6">
        <w:rPr>
          <w:sz w:val="28"/>
          <w:szCs w:val="28"/>
        </w:rPr>
        <w:t>г.</w:t>
      </w:r>
      <w:r>
        <w:rPr>
          <w:sz w:val="28"/>
          <w:szCs w:val="28"/>
        </w:rPr>
        <w:t xml:space="preserve"> в помещении муниципального </w:t>
      </w:r>
      <w:proofErr w:type="gramStart"/>
      <w:r>
        <w:rPr>
          <w:sz w:val="28"/>
          <w:szCs w:val="28"/>
        </w:rPr>
        <w:t>бюджетного  учреждения</w:t>
      </w:r>
      <w:proofErr w:type="gramEnd"/>
      <w:r>
        <w:rPr>
          <w:sz w:val="28"/>
          <w:szCs w:val="28"/>
        </w:rPr>
        <w:t xml:space="preserve"> дополнительного образования «</w:t>
      </w:r>
      <w:proofErr w:type="spellStart"/>
      <w:r>
        <w:rPr>
          <w:sz w:val="28"/>
          <w:szCs w:val="28"/>
        </w:rPr>
        <w:t>Рославльская</w:t>
      </w:r>
      <w:proofErr w:type="spellEnd"/>
      <w:r>
        <w:rPr>
          <w:sz w:val="28"/>
          <w:szCs w:val="28"/>
        </w:rPr>
        <w:t xml:space="preserve"> детская музыкальная школа им. </w:t>
      </w:r>
      <w:proofErr w:type="spellStart"/>
      <w:r>
        <w:rPr>
          <w:sz w:val="28"/>
          <w:szCs w:val="28"/>
        </w:rPr>
        <w:t>М.И.Глинки</w:t>
      </w:r>
      <w:proofErr w:type="spellEnd"/>
      <w:r>
        <w:rPr>
          <w:sz w:val="28"/>
          <w:szCs w:val="28"/>
        </w:rPr>
        <w:t>», адрес: 216500, Смоленская область, г. Рославль, ул. Советская, д.63;</w:t>
      </w:r>
    </w:p>
    <w:p w:rsidR="006A0CBA" w:rsidRDefault="006A0CBA" w:rsidP="006A0C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5.2. Контактный телефон: тел. 8 (48 134) 6–67–82; 8 (48 134) 4–12–33;</w:t>
      </w:r>
    </w:p>
    <w:p w:rsidR="006A0CBA" w:rsidRDefault="006A0CBA" w:rsidP="006A0CBA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адрес электронной почты: </w:t>
      </w:r>
      <w:hyperlink r:id="rId4" w:history="1">
        <w:r w:rsidRPr="000716F7">
          <w:rPr>
            <w:rStyle w:val="a4"/>
            <w:b/>
            <w:sz w:val="28"/>
            <w:szCs w:val="28"/>
          </w:rPr>
          <w:t>muzshkola@rambler.ru</w:t>
        </w:r>
      </w:hyperlink>
    </w:p>
    <w:p w:rsidR="006A0CBA" w:rsidRDefault="006A0CBA" w:rsidP="006A0CBA">
      <w:pPr>
        <w:spacing w:line="276" w:lineRule="auto"/>
        <w:jc w:val="both"/>
        <w:rPr>
          <w:rStyle w:val="a4"/>
          <w:b/>
          <w:sz w:val="28"/>
          <w:szCs w:val="28"/>
        </w:rPr>
      </w:pPr>
      <w:r>
        <w:rPr>
          <w:sz w:val="28"/>
          <w:szCs w:val="28"/>
        </w:rPr>
        <w:t xml:space="preserve">5.3. Заявки на участие в конкурсе по установленной форме (приложение №1 к положению) направляются </w:t>
      </w:r>
      <w:r>
        <w:rPr>
          <w:rFonts w:eastAsiaTheme="minorHAnsi"/>
          <w:color w:val="000000"/>
          <w:sz w:val="28"/>
          <w:szCs w:val="28"/>
          <w:lang w:eastAsia="en-US"/>
        </w:rPr>
        <w:t>до 05.02.2024г</w:t>
      </w:r>
      <w:r>
        <w:rPr>
          <w:sz w:val="28"/>
          <w:szCs w:val="28"/>
        </w:rPr>
        <w:t xml:space="preserve">. на </w:t>
      </w:r>
      <w:r>
        <w:rPr>
          <w:sz w:val="28"/>
          <w:szCs w:val="28"/>
          <w:lang w:val="en-US"/>
        </w:rPr>
        <w:t>e</w:t>
      </w:r>
      <w:r w:rsidRPr="005C1DE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5" w:history="1">
        <w:r w:rsidRPr="00951839">
          <w:rPr>
            <w:rStyle w:val="a4"/>
            <w:b/>
            <w:sz w:val="28"/>
            <w:szCs w:val="28"/>
          </w:rPr>
          <w:t>muzshkola@rambler.ru</w:t>
        </w:r>
      </w:hyperlink>
    </w:p>
    <w:p w:rsidR="006A0CBA" w:rsidRPr="001B21C1" w:rsidRDefault="006A0CBA" w:rsidP="006A0CBA">
      <w:pPr>
        <w:jc w:val="both"/>
        <w:rPr>
          <w:sz w:val="28"/>
          <w:szCs w:val="28"/>
          <w:u w:val="single"/>
        </w:rPr>
      </w:pPr>
      <w:r w:rsidRPr="001B21C1">
        <w:rPr>
          <w:sz w:val="28"/>
          <w:szCs w:val="28"/>
          <w:u w:val="single"/>
        </w:rPr>
        <w:t>Рукописные или не соответствующие установлен</w:t>
      </w:r>
      <w:r>
        <w:rPr>
          <w:sz w:val="28"/>
          <w:szCs w:val="28"/>
          <w:u w:val="single"/>
        </w:rPr>
        <w:t>ной форме заявки не принимаются!</w:t>
      </w:r>
    </w:p>
    <w:p w:rsidR="006A0CBA" w:rsidRDefault="006A0CBA" w:rsidP="006A0C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запрета на проведение массовых мероприятий, об изменениях в Положении конкурса будет сообщено дополнительно.</w:t>
      </w:r>
    </w:p>
    <w:p w:rsidR="006A0CBA" w:rsidRDefault="006A0CBA" w:rsidP="006A0CBA">
      <w:pPr>
        <w:pStyle w:val="a6"/>
        <w:jc w:val="both"/>
        <w:rPr>
          <w:sz w:val="28"/>
          <w:szCs w:val="28"/>
        </w:rPr>
      </w:pPr>
    </w:p>
    <w:p w:rsidR="006A0CBA" w:rsidRDefault="006A0CBA" w:rsidP="006A0CB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Финансовые условия проведения конкурса</w:t>
      </w:r>
    </w:p>
    <w:p w:rsidR="006A0CBA" w:rsidRPr="00D178E1" w:rsidRDefault="006A0CBA" w:rsidP="006A0CBA">
      <w:pPr>
        <w:ind w:firstLine="709"/>
        <w:jc w:val="center"/>
        <w:rPr>
          <w:b/>
          <w:sz w:val="20"/>
          <w:szCs w:val="20"/>
        </w:rPr>
      </w:pPr>
    </w:p>
    <w:p w:rsidR="006A0CBA" w:rsidRDefault="006A0CBA" w:rsidP="006A0C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6.1. Участие в конкурсе бесплатное.</w:t>
      </w:r>
    </w:p>
    <w:p w:rsidR="006A0CBA" w:rsidRDefault="006A0CBA" w:rsidP="006A0C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6.2. Расходы по пребыванию на конкурсе, транспортные расходы производят направляющие их организации или сами участники.</w:t>
      </w:r>
    </w:p>
    <w:p w:rsidR="006A0CBA" w:rsidRDefault="006A0CBA" w:rsidP="006A0CBA">
      <w:pPr>
        <w:pStyle w:val="a6"/>
        <w:jc w:val="both"/>
        <w:rPr>
          <w:sz w:val="28"/>
          <w:szCs w:val="28"/>
        </w:rPr>
      </w:pPr>
    </w:p>
    <w:p w:rsidR="006A0CBA" w:rsidRPr="00543144" w:rsidRDefault="006A0CBA" w:rsidP="006A0CBA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CF006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Программные требования</w:t>
      </w:r>
    </w:p>
    <w:p w:rsidR="006A0CBA" w:rsidRPr="00543144" w:rsidRDefault="006A0CBA" w:rsidP="006A0CBA">
      <w:pPr>
        <w:pStyle w:val="a6"/>
        <w:jc w:val="center"/>
        <w:rPr>
          <w:b/>
          <w:sz w:val="20"/>
          <w:szCs w:val="20"/>
        </w:rPr>
      </w:pPr>
    </w:p>
    <w:p w:rsidR="006A0CBA" w:rsidRPr="00857B76" w:rsidRDefault="006A0CBA" w:rsidP="006A0CBA">
      <w:pPr>
        <w:pStyle w:val="a6"/>
        <w:spacing w:line="276" w:lineRule="auto"/>
        <w:jc w:val="both"/>
        <w:rPr>
          <w:sz w:val="28"/>
          <w:szCs w:val="28"/>
        </w:rPr>
      </w:pPr>
      <w:r w:rsidRPr="00CF006A">
        <w:rPr>
          <w:sz w:val="28"/>
          <w:szCs w:val="28"/>
        </w:rPr>
        <w:t>6.1.</w:t>
      </w:r>
      <w:r>
        <w:rPr>
          <w:sz w:val="28"/>
          <w:szCs w:val="28"/>
        </w:rPr>
        <w:t xml:space="preserve"> </w:t>
      </w:r>
      <w:r w:rsidRPr="00CF006A">
        <w:rPr>
          <w:sz w:val="28"/>
          <w:szCs w:val="28"/>
        </w:rPr>
        <w:t>Программные требования составлены на основе действующих программ по музыкальной литературе для детских музыкаль</w:t>
      </w:r>
      <w:r>
        <w:rPr>
          <w:sz w:val="28"/>
          <w:szCs w:val="28"/>
        </w:rPr>
        <w:t>ных школ, детских школ искусств</w:t>
      </w:r>
      <w:r w:rsidRPr="00857B76">
        <w:rPr>
          <w:sz w:val="28"/>
          <w:szCs w:val="28"/>
        </w:rPr>
        <w:t>.</w:t>
      </w:r>
    </w:p>
    <w:p w:rsidR="006A0CBA" w:rsidRDefault="006A0CBA" w:rsidP="006A0CBA">
      <w:pPr>
        <w:pStyle w:val="a6"/>
        <w:spacing w:line="276" w:lineRule="auto"/>
        <w:jc w:val="both"/>
        <w:rPr>
          <w:sz w:val="28"/>
          <w:szCs w:val="28"/>
        </w:rPr>
      </w:pPr>
      <w:r w:rsidRPr="00CF006A">
        <w:rPr>
          <w:sz w:val="28"/>
          <w:szCs w:val="28"/>
        </w:rPr>
        <w:t>6.2.</w:t>
      </w:r>
      <w:r>
        <w:rPr>
          <w:sz w:val="28"/>
          <w:szCs w:val="28"/>
        </w:rPr>
        <w:t xml:space="preserve"> У</w:t>
      </w:r>
      <w:r w:rsidRPr="00CF006A">
        <w:rPr>
          <w:sz w:val="28"/>
          <w:szCs w:val="28"/>
        </w:rPr>
        <w:t xml:space="preserve">чащиеся должны показать углубленное знание жизненного и </w:t>
      </w:r>
      <w:r>
        <w:rPr>
          <w:sz w:val="28"/>
          <w:szCs w:val="28"/>
        </w:rPr>
        <w:t xml:space="preserve">творческого пути композитора </w:t>
      </w:r>
      <w:proofErr w:type="spellStart"/>
      <w:r>
        <w:rPr>
          <w:sz w:val="28"/>
          <w:szCs w:val="28"/>
        </w:rPr>
        <w:t>М.И.Глинки</w:t>
      </w:r>
      <w:proofErr w:type="spellEnd"/>
      <w:r>
        <w:rPr>
          <w:sz w:val="28"/>
          <w:szCs w:val="28"/>
        </w:rPr>
        <w:t xml:space="preserve">, </w:t>
      </w:r>
      <w:r w:rsidRPr="00CF006A">
        <w:rPr>
          <w:sz w:val="28"/>
          <w:szCs w:val="28"/>
        </w:rPr>
        <w:t>значения и жанрового состава т</w:t>
      </w:r>
      <w:r>
        <w:rPr>
          <w:sz w:val="28"/>
          <w:szCs w:val="28"/>
        </w:rPr>
        <w:t>ворческого наследия композитора</w:t>
      </w:r>
      <w:r w:rsidRPr="00CF006A">
        <w:rPr>
          <w:sz w:val="28"/>
          <w:szCs w:val="28"/>
        </w:rPr>
        <w:t>.</w:t>
      </w:r>
    </w:p>
    <w:p w:rsidR="006A0CBA" w:rsidRPr="00D178E1" w:rsidRDefault="006A0CBA" w:rsidP="006A0CBA">
      <w:pPr>
        <w:pStyle w:val="a6"/>
        <w:jc w:val="both"/>
        <w:rPr>
          <w:sz w:val="20"/>
          <w:szCs w:val="20"/>
        </w:rPr>
      </w:pPr>
    </w:p>
    <w:p w:rsidR="006A0CBA" w:rsidRDefault="006A0CBA" w:rsidP="006A0CBA">
      <w:pPr>
        <w:pStyle w:val="a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A0CBA" w:rsidRPr="00543144" w:rsidRDefault="006A0CBA" w:rsidP="006A0CBA">
      <w:pPr>
        <w:pStyle w:val="a6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val="en-US" w:eastAsia="en-US"/>
        </w:rPr>
        <w:t>VIII</w:t>
      </w:r>
      <w:r w:rsidRPr="00857B76">
        <w:rPr>
          <w:rFonts w:eastAsiaTheme="minorHAnsi"/>
          <w:b/>
          <w:sz w:val="28"/>
          <w:szCs w:val="28"/>
          <w:lang w:eastAsia="en-US"/>
        </w:rPr>
        <w:t>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F0E64">
        <w:rPr>
          <w:rFonts w:eastAsiaTheme="minorHAnsi"/>
          <w:b/>
          <w:sz w:val="28"/>
          <w:szCs w:val="28"/>
          <w:lang w:eastAsia="en-US"/>
        </w:rPr>
        <w:t>Условия к</w:t>
      </w:r>
      <w:r>
        <w:rPr>
          <w:rFonts w:eastAsiaTheme="minorHAnsi"/>
          <w:b/>
          <w:sz w:val="28"/>
          <w:szCs w:val="28"/>
          <w:lang w:eastAsia="en-US"/>
        </w:rPr>
        <w:t>онкурса</w:t>
      </w:r>
    </w:p>
    <w:p w:rsidR="006A0CBA" w:rsidRPr="00543144" w:rsidRDefault="006A0CBA" w:rsidP="006A0CBA">
      <w:pPr>
        <w:pStyle w:val="a6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6A0CBA" w:rsidRPr="00857B76" w:rsidRDefault="006A0CBA" w:rsidP="006A0CBA">
      <w:pPr>
        <w:pStyle w:val="a6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57B76">
        <w:rPr>
          <w:rFonts w:eastAsiaTheme="minorHAnsi"/>
          <w:sz w:val="28"/>
          <w:szCs w:val="28"/>
          <w:lang w:eastAsia="en-US"/>
        </w:rPr>
        <w:t>7.1. «Музы</w:t>
      </w:r>
      <w:r>
        <w:rPr>
          <w:rFonts w:eastAsiaTheme="minorHAnsi"/>
          <w:sz w:val="28"/>
          <w:szCs w:val="28"/>
          <w:lang w:eastAsia="en-US"/>
        </w:rPr>
        <w:t>кальная викторина» состоит из 15</w:t>
      </w:r>
      <w:r w:rsidRPr="00857B76">
        <w:rPr>
          <w:rFonts w:eastAsiaTheme="minorHAnsi"/>
          <w:sz w:val="28"/>
          <w:szCs w:val="28"/>
          <w:lang w:eastAsia="en-US"/>
        </w:rPr>
        <w:t xml:space="preserve"> отрывков музыкальных произведений;</w:t>
      </w:r>
    </w:p>
    <w:p w:rsidR="006A0CBA" w:rsidRDefault="006A0CBA" w:rsidP="006A0CBA">
      <w:pPr>
        <w:pStyle w:val="a6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57B76">
        <w:rPr>
          <w:rFonts w:eastAsiaTheme="minorHAnsi"/>
          <w:sz w:val="28"/>
          <w:szCs w:val="28"/>
          <w:lang w:eastAsia="en-US"/>
        </w:rPr>
        <w:t>7.2. В «Музыкальную викторину» входят отрывки и</w:t>
      </w:r>
      <w:r>
        <w:rPr>
          <w:rFonts w:eastAsiaTheme="minorHAnsi"/>
          <w:sz w:val="28"/>
          <w:szCs w:val="28"/>
          <w:lang w:eastAsia="en-US"/>
        </w:rPr>
        <w:t xml:space="preserve">з сочинений композитора </w:t>
      </w:r>
      <w:proofErr w:type="spellStart"/>
      <w:r>
        <w:rPr>
          <w:rFonts w:eastAsiaTheme="minorHAnsi"/>
          <w:sz w:val="28"/>
          <w:szCs w:val="28"/>
          <w:lang w:eastAsia="en-US"/>
        </w:rPr>
        <w:t>М.И.Глинки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6A0CBA" w:rsidRPr="00857B76" w:rsidRDefault="006A0CBA" w:rsidP="006A0CBA">
      <w:pPr>
        <w:pStyle w:val="a6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57B76">
        <w:rPr>
          <w:rFonts w:eastAsiaTheme="minorHAnsi"/>
          <w:sz w:val="28"/>
          <w:szCs w:val="28"/>
          <w:lang w:eastAsia="en-US"/>
        </w:rPr>
        <w:t>7.3. Викторина проводится по аудиозаписям;</w:t>
      </w:r>
    </w:p>
    <w:p w:rsidR="006A0CBA" w:rsidRPr="00857B76" w:rsidRDefault="006A0CBA" w:rsidP="006A0CBA">
      <w:pPr>
        <w:pStyle w:val="a6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57B76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.4. В</w:t>
      </w:r>
      <w:r w:rsidRPr="00857B76">
        <w:rPr>
          <w:rFonts w:eastAsiaTheme="minorHAnsi"/>
          <w:sz w:val="28"/>
          <w:szCs w:val="28"/>
          <w:lang w:eastAsia="en-US"/>
        </w:rPr>
        <w:t>икторина проигрывается один раз;</w:t>
      </w:r>
    </w:p>
    <w:p w:rsidR="006A0CBA" w:rsidRPr="00857B76" w:rsidRDefault="006A0CBA" w:rsidP="006A0CBA">
      <w:pPr>
        <w:pStyle w:val="a6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7.5. В</w:t>
      </w:r>
      <w:r w:rsidRPr="00857B76">
        <w:rPr>
          <w:rFonts w:eastAsiaTheme="minorHAnsi"/>
          <w:sz w:val="28"/>
          <w:szCs w:val="28"/>
          <w:lang w:eastAsia="en-US"/>
        </w:rPr>
        <w:t>ремя звучания каждого отрывка 1–1,5 минуты;</w:t>
      </w:r>
    </w:p>
    <w:p w:rsidR="006A0CBA" w:rsidRPr="00857B76" w:rsidRDefault="006A0CBA" w:rsidP="006A0CBA">
      <w:pPr>
        <w:pStyle w:val="a6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7.6. О</w:t>
      </w:r>
      <w:r w:rsidRPr="00857B76">
        <w:rPr>
          <w:rFonts w:eastAsiaTheme="minorHAnsi"/>
          <w:sz w:val="28"/>
          <w:szCs w:val="28"/>
          <w:lang w:eastAsia="en-US"/>
        </w:rPr>
        <w:t>бщая продолжительность викторины — 15 минут.</w:t>
      </w:r>
    </w:p>
    <w:p w:rsidR="006A0CBA" w:rsidRPr="00857B76" w:rsidRDefault="006A0CBA" w:rsidP="006A0CBA">
      <w:pPr>
        <w:pStyle w:val="a6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7.7</w:t>
      </w:r>
      <w:r w:rsidRPr="00857B76">
        <w:rPr>
          <w:rFonts w:eastAsiaTheme="minorHAnsi"/>
          <w:sz w:val="28"/>
          <w:szCs w:val="28"/>
          <w:lang w:eastAsia="en-US"/>
        </w:rPr>
        <w:t xml:space="preserve">. «Тестирование» проводится по </w:t>
      </w:r>
      <w:r>
        <w:rPr>
          <w:rFonts w:eastAsiaTheme="minorHAnsi"/>
          <w:sz w:val="28"/>
          <w:szCs w:val="28"/>
          <w:lang w:eastAsia="en-US"/>
        </w:rPr>
        <w:t>опросным листам, выданным каждом</w:t>
      </w:r>
      <w:r w:rsidRPr="00857B76">
        <w:rPr>
          <w:rFonts w:eastAsiaTheme="minorHAnsi"/>
          <w:sz w:val="28"/>
          <w:szCs w:val="28"/>
          <w:lang w:eastAsia="en-US"/>
        </w:rPr>
        <w:t>у участнику конкурса;</w:t>
      </w:r>
    </w:p>
    <w:p w:rsidR="006A0CBA" w:rsidRPr="00857B76" w:rsidRDefault="006A0CBA" w:rsidP="006A0CBA">
      <w:pPr>
        <w:pStyle w:val="a6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7.8</w:t>
      </w:r>
      <w:r w:rsidRPr="00857B76">
        <w:rPr>
          <w:rFonts w:eastAsiaTheme="minorHAnsi"/>
          <w:sz w:val="28"/>
          <w:szCs w:val="28"/>
          <w:lang w:eastAsia="en-US"/>
        </w:rPr>
        <w:t>. По каждому вопросу необходимо выбрать правильные ответы из 3</w:t>
      </w:r>
      <w:r w:rsidRPr="00857B76">
        <w:rPr>
          <w:rFonts w:ascii="Cambria Math" w:eastAsiaTheme="minorHAnsi" w:hAnsi="Cambria Math"/>
          <w:sz w:val="28"/>
          <w:szCs w:val="28"/>
          <w:lang w:eastAsia="en-US"/>
        </w:rPr>
        <w:t>‐</w:t>
      </w:r>
      <w:r>
        <w:rPr>
          <w:rFonts w:eastAsiaTheme="minorHAnsi"/>
          <w:sz w:val="28"/>
          <w:szCs w:val="28"/>
          <w:lang w:eastAsia="en-US"/>
        </w:rPr>
        <w:t>4</w:t>
      </w:r>
      <w:r w:rsidRPr="00857B76">
        <w:rPr>
          <w:rFonts w:eastAsiaTheme="minorHAnsi"/>
          <w:sz w:val="28"/>
          <w:szCs w:val="28"/>
          <w:lang w:eastAsia="en-US"/>
        </w:rPr>
        <w:t xml:space="preserve"> предложенных вариантов;</w:t>
      </w:r>
    </w:p>
    <w:p w:rsidR="006A0CBA" w:rsidRPr="00857B76" w:rsidRDefault="006A0CBA" w:rsidP="006A0CBA">
      <w:pPr>
        <w:pStyle w:val="a6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7.9</w:t>
      </w:r>
      <w:r w:rsidRPr="00857B76">
        <w:rPr>
          <w:rFonts w:eastAsiaTheme="minorHAnsi"/>
          <w:sz w:val="28"/>
          <w:szCs w:val="28"/>
          <w:lang w:eastAsia="en-US"/>
        </w:rPr>
        <w:t>. Время выполнения работы — не более 30 минут.</w:t>
      </w:r>
    </w:p>
    <w:p w:rsidR="006A0CBA" w:rsidRPr="00543144" w:rsidRDefault="006A0CBA" w:rsidP="006A0CBA">
      <w:pPr>
        <w:pStyle w:val="a6"/>
        <w:jc w:val="center"/>
        <w:rPr>
          <w:b/>
          <w:sz w:val="20"/>
          <w:szCs w:val="20"/>
        </w:rPr>
      </w:pPr>
    </w:p>
    <w:p w:rsidR="006A0CBA" w:rsidRDefault="006A0CBA" w:rsidP="006A0CBA">
      <w:pPr>
        <w:pStyle w:val="a6"/>
        <w:rPr>
          <w:b/>
          <w:sz w:val="28"/>
          <w:szCs w:val="28"/>
        </w:rPr>
      </w:pPr>
    </w:p>
    <w:p w:rsidR="00822713" w:rsidRDefault="00822713" w:rsidP="006A0CBA">
      <w:pPr>
        <w:pStyle w:val="a6"/>
        <w:jc w:val="center"/>
        <w:rPr>
          <w:b/>
          <w:sz w:val="28"/>
          <w:szCs w:val="28"/>
          <w:lang w:val="en-US"/>
        </w:rPr>
      </w:pPr>
    </w:p>
    <w:p w:rsidR="006A0CBA" w:rsidRPr="00543144" w:rsidRDefault="006A0CBA" w:rsidP="006A0CBA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IX</w:t>
      </w:r>
      <w:r>
        <w:rPr>
          <w:b/>
          <w:sz w:val="28"/>
          <w:szCs w:val="28"/>
        </w:rPr>
        <w:t>. Критерии оценки</w:t>
      </w:r>
    </w:p>
    <w:p w:rsidR="006A0CBA" w:rsidRPr="00543144" w:rsidRDefault="006A0CBA" w:rsidP="006A0CBA">
      <w:pPr>
        <w:pStyle w:val="a6"/>
        <w:jc w:val="center"/>
        <w:rPr>
          <w:b/>
          <w:sz w:val="20"/>
          <w:szCs w:val="20"/>
        </w:rPr>
      </w:pPr>
    </w:p>
    <w:p w:rsidR="006A0CBA" w:rsidRPr="00EB2121" w:rsidRDefault="006A0CBA" w:rsidP="006A0CBA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8.1</w:t>
      </w:r>
      <w:r w:rsidRPr="003700C7">
        <w:rPr>
          <w:rStyle w:val="c5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</w:t>
      </w:r>
      <w:r w:rsidRPr="00EB2121">
        <w:rPr>
          <w:color w:val="000000"/>
          <w:sz w:val="28"/>
          <w:szCs w:val="28"/>
        </w:rPr>
        <w:t>ыполнение заданий оценивается по сумме набранных баллов</w:t>
      </w:r>
      <w:r>
        <w:rPr>
          <w:color w:val="000000"/>
          <w:sz w:val="28"/>
          <w:szCs w:val="28"/>
        </w:rPr>
        <w:t>.</w:t>
      </w:r>
    </w:p>
    <w:p w:rsidR="006A0CBA" w:rsidRDefault="006A0CBA" w:rsidP="006A0C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Pr="00FB1C99">
        <w:rPr>
          <w:sz w:val="28"/>
          <w:szCs w:val="28"/>
        </w:rPr>
        <w:t xml:space="preserve">. Критерии оценки конкурса «Музыкальная викторина»: </w:t>
      </w:r>
    </w:p>
    <w:p w:rsidR="006A0CBA" w:rsidRPr="00FB1C99" w:rsidRDefault="006A0CBA" w:rsidP="006A0CBA">
      <w:pPr>
        <w:spacing w:line="276" w:lineRule="auto"/>
        <w:ind w:firstLine="567"/>
        <w:jc w:val="both"/>
        <w:rPr>
          <w:sz w:val="28"/>
          <w:szCs w:val="28"/>
        </w:rPr>
      </w:pPr>
      <w:r w:rsidRPr="00FB1C99">
        <w:rPr>
          <w:sz w:val="28"/>
          <w:szCs w:val="28"/>
        </w:rPr>
        <w:t>– безусловно правильным считается ответ, где полностью указаны параметры про</w:t>
      </w:r>
      <w:r>
        <w:rPr>
          <w:sz w:val="28"/>
          <w:szCs w:val="28"/>
        </w:rPr>
        <w:t xml:space="preserve">звучавшего отрывка: </w:t>
      </w:r>
      <w:r w:rsidRPr="00FB1C99">
        <w:rPr>
          <w:sz w:val="28"/>
          <w:szCs w:val="28"/>
        </w:rPr>
        <w:t>название произведения</w:t>
      </w:r>
      <w:r>
        <w:rPr>
          <w:sz w:val="28"/>
          <w:szCs w:val="28"/>
        </w:rPr>
        <w:t>, название сольного номера (для оперы), часть (для инструментальных произведений);</w:t>
      </w:r>
    </w:p>
    <w:p w:rsidR="006A0CBA" w:rsidRPr="00FB1C99" w:rsidRDefault="006A0CBA" w:rsidP="006A0CBA">
      <w:pPr>
        <w:spacing w:line="276" w:lineRule="auto"/>
        <w:ind w:firstLine="567"/>
        <w:jc w:val="both"/>
        <w:rPr>
          <w:sz w:val="28"/>
          <w:szCs w:val="28"/>
        </w:rPr>
      </w:pPr>
      <w:r w:rsidRPr="00FB1C99">
        <w:rPr>
          <w:sz w:val="28"/>
          <w:szCs w:val="28"/>
        </w:rPr>
        <w:t>– частично правильным может считаться неполный ответ:</w:t>
      </w:r>
      <w:r>
        <w:rPr>
          <w:sz w:val="28"/>
          <w:szCs w:val="28"/>
        </w:rPr>
        <w:t xml:space="preserve"> названо </w:t>
      </w:r>
      <w:r w:rsidRPr="00FB1C99">
        <w:rPr>
          <w:sz w:val="28"/>
          <w:szCs w:val="28"/>
        </w:rPr>
        <w:t>произведение</w:t>
      </w:r>
      <w:r>
        <w:rPr>
          <w:sz w:val="28"/>
          <w:szCs w:val="28"/>
        </w:rPr>
        <w:t>;</w:t>
      </w:r>
    </w:p>
    <w:p w:rsidR="006A0CBA" w:rsidRPr="00FB1C99" w:rsidRDefault="006A0CBA" w:rsidP="006A0CBA">
      <w:pPr>
        <w:spacing w:line="276" w:lineRule="auto"/>
        <w:ind w:firstLine="567"/>
        <w:jc w:val="both"/>
        <w:rPr>
          <w:sz w:val="28"/>
          <w:szCs w:val="28"/>
        </w:rPr>
      </w:pPr>
      <w:r w:rsidRPr="00FB1C99">
        <w:rPr>
          <w:sz w:val="28"/>
          <w:szCs w:val="28"/>
        </w:rPr>
        <w:t xml:space="preserve"> – неправильным считается ответ, в кото</w:t>
      </w:r>
      <w:r>
        <w:rPr>
          <w:sz w:val="28"/>
          <w:szCs w:val="28"/>
        </w:rPr>
        <w:t>ром не узнано</w:t>
      </w:r>
      <w:r w:rsidRPr="00FB1C99">
        <w:rPr>
          <w:sz w:val="28"/>
          <w:szCs w:val="28"/>
        </w:rPr>
        <w:t xml:space="preserve"> произведение. </w:t>
      </w:r>
    </w:p>
    <w:p w:rsidR="006A0CBA" w:rsidRDefault="006A0CBA" w:rsidP="006A0CBA">
      <w:pPr>
        <w:autoSpaceDE w:val="0"/>
        <w:autoSpaceDN w:val="0"/>
        <w:adjustRightInd w:val="0"/>
        <w:spacing w:line="276" w:lineRule="auto"/>
        <w:jc w:val="both"/>
      </w:pPr>
      <w:r>
        <w:rPr>
          <w:rFonts w:eastAsiaTheme="minorHAnsi"/>
          <w:sz w:val="28"/>
          <w:szCs w:val="28"/>
          <w:lang w:eastAsia="en-US"/>
        </w:rPr>
        <w:t xml:space="preserve">8.3. </w:t>
      </w:r>
      <w:r w:rsidRPr="00FB1C99">
        <w:rPr>
          <w:sz w:val="28"/>
          <w:szCs w:val="28"/>
        </w:rPr>
        <w:t>Критерии оценки конкурса «Тестирование»:</w:t>
      </w:r>
      <w:r>
        <w:t xml:space="preserve"> </w:t>
      </w:r>
    </w:p>
    <w:p w:rsidR="006A0CBA" w:rsidRPr="003700C7" w:rsidRDefault="006A0CBA" w:rsidP="006A0CB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3700C7">
        <w:rPr>
          <w:rFonts w:eastAsiaTheme="minorHAnsi"/>
          <w:sz w:val="28"/>
          <w:szCs w:val="28"/>
          <w:lang w:eastAsia="en-US"/>
        </w:rPr>
        <w:t>безусловно правильным считается полный точный ответ;</w:t>
      </w:r>
    </w:p>
    <w:p w:rsidR="006A0CBA" w:rsidRPr="003700C7" w:rsidRDefault="006A0CBA" w:rsidP="006A0CB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3700C7">
        <w:rPr>
          <w:rFonts w:eastAsiaTheme="minorHAnsi"/>
          <w:sz w:val="28"/>
          <w:szCs w:val="28"/>
          <w:lang w:eastAsia="en-US"/>
        </w:rPr>
        <w:t>частично правильным может считаться ответ с одной ошибкой в вопросе с несколькими возможными вариантами ответа;</w:t>
      </w:r>
    </w:p>
    <w:p w:rsidR="006A0CBA" w:rsidRDefault="006A0CBA" w:rsidP="006A0CB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3700C7">
        <w:rPr>
          <w:rFonts w:eastAsiaTheme="minorHAnsi"/>
          <w:sz w:val="28"/>
          <w:szCs w:val="28"/>
          <w:lang w:eastAsia="en-US"/>
        </w:rPr>
        <w:t>неправильным считается ответ, в котором допущено более половины ошибок в вопросе с несколькими возможными вариантами ответа или ошибочный ответ на вопрос с единственным вариантом ответа.</w:t>
      </w:r>
    </w:p>
    <w:p w:rsidR="006A0CBA" w:rsidRPr="003700C7" w:rsidRDefault="006A0CBA" w:rsidP="006A0C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A0CBA" w:rsidRDefault="006A0CBA" w:rsidP="006A0CBA">
      <w:pPr>
        <w:jc w:val="both"/>
        <w:rPr>
          <w:b/>
        </w:rPr>
      </w:pPr>
    </w:p>
    <w:p w:rsidR="006A0CBA" w:rsidRDefault="006A0CBA" w:rsidP="006A0CBA">
      <w:pPr>
        <w:pStyle w:val="a6"/>
        <w:jc w:val="both"/>
        <w:rPr>
          <w:b/>
          <w:sz w:val="28"/>
          <w:szCs w:val="28"/>
        </w:rPr>
      </w:pPr>
    </w:p>
    <w:p w:rsidR="006A0CBA" w:rsidRPr="00BD32D3" w:rsidRDefault="006A0CBA" w:rsidP="006A0CBA">
      <w:pPr>
        <w:pStyle w:val="a6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A0CBA" w:rsidRPr="00BD32D3" w:rsidRDefault="006A0CBA" w:rsidP="006A0CBA">
      <w:pPr>
        <w:pStyle w:val="a6"/>
        <w:rPr>
          <w:sz w:val="28"/>
          <w:szCs w:val="28"/>
        </w:rPr>
      </w:pPr>
    </w:p>
    <w:p w:rsidR="006A0CBA" w:rsidRDefault="006A0CBA" w:rsidP="006A0CBA">
      <w:pPr>
        <w:spacing w:line="276" w:lineRule="auto"/>
        <w:jc w:val="both"/>
        <w:rPr>
          <w:sz w:val="28"/>
          <w:szCs w:val="28"/>
        </w:rPr>
      </w:pPr>
    </w:p>
    <w:p w:rsidR="006A0CBA" w:rsidRDefault="006A0CBA" w:rsidP="006A0CBA">
      <w:pPr>
        <w:spacing w:line="276" w:lineRule="auto"/>
        <w:jc w:val="both"/>
        <w:rPr>
          <w:sz w:val="28"/>
          <w:szCs w:val="28"/>
        </w:rPr>
      </w:pPr>
    </w:p>
    <w:p w:rsidR="006A0CBA" w:rsidRDefault="006A0CBA" w:rsidP="006A0CBA">
      <w:pPr>
        <w:spacing w:line="276" w:lineRule="auto"/>
        <w:jc w:val="both"/>
        <w:rPr>
          <w:sz w:val="28"/>
          <w:szCs w:val="28"/>
        </w:rPr>
      </w:pPr>
    </w:p>
    <w:p w:rsidR="006A0CBA" w:rsidRDefault="006A0CBA" w:rsidP="006A0CBA">
      <w:pPr>
        <w:spacing w:line="276" w:lineRule="auto"/>
        <w:jc w:val="both"/>
        <w:rPr>
          <w:sz w:val="28"/>
          <w:szCs w:val="28"/>
        </w:rPr>
      </w:pPr>
    </w:p>
    <w:p w:rsidR="006A0CBA" w:rsidRDefault="006A0CBA" w:rsidP="006A0CBA">
      <w:pPr>
        <w:spacing w:line="276" w:lineRule="auto"/>
        <w:jc w:val="both"/>
        <w:rPr>
          <w:sz w:val="28"/>
          <w:szCs w:val="28"/>
        </w:rPr>
      </w:pPr>
    </w:p>
    <w:p w:rsidR="006A0CBA" w:rsidRDefault="006A0CBA" w:rsidP="006A0CBA">
      <w:pPr>
        <w:spacing w:line="276" w:lineRule="auto"/>
        <w:jc w:val="both"/>
        <w:rPr>
          <w:sz w:val="28"/>
          <w:szCs w:val="28"/>
        </w:rPr>
      </w:pPr>
    </w:p>
    <w:p w:rsidR="006A0CBA" w:rsidRDefault="006A0CBA" w:rsidP="006A0CBA">
      <w:pPr>
        <w:spacing w:line="276" w:lineRule="auto"/>
        <w:jc w:val="both"/>
        <w:rPr>
          <w:sz w:val="28"/>
          <w:szCs w:val="28"/>
        </w:rPr>
      </w:pPr>
    </w:p>
    <w:p w:rsidR="006A0CBA" w:rsidRDefault="006A0CBA" w:rsidP="006A0CBA">
      <w:pPr>
        <w:spacing w:line="276" w:lineRule="auto"/>
        <w:jc w:val="both"/>
        <w:rPr>
          <w:sz w:val="28"/>
          <w:szCs w:val="28"/>
        </w:rPr>
      </w:pPr>
    </w:p>
    <w:p w:rsidR="006A0CBA" w:rsidRDefault="006A0CBA" w:rsidP="006A0CBA">
      <w:pPr>
        <w:spacing w:line="276" w:lineRule="auto"/>
        <w:jc w:val="both"/>
        <w:rPr>
          <w:sz w:val="28"/>
          <w:szCs w:val="28"/>
        </w:rPr>
      </w:pPr>
    </w:p>
    <w:p w:rsidR="006A0CBA" w:rsidRDefault="006A0CBA" w:rsidP="006A0CBA">
      <w:pPr>
        <w:spacing w:line="276" w:lineRule="auto"/>
        <w:jc w:val="both"/>
        <w:rPr>
          <w:sz w:val="28"/>
          <w:szCs w:val="28"/>
        </w:rPr>
      </w:pPr>
    </w:p>
    <w:p w:rsidR="006A0CBA" w:rsidRDefault="006A0CBA" w:rsidP="006A0CBA">
      <w:pPr>
        <w:spacing w:line="276" w:lineRule="auto"/>
        <w:jc w:val="both"/>
        <w:rPr>
          <w:sz w:val="28"/>
          <w:szCs w:val="28"/>
        </w:rPr>
      </w:pPr>
    </w:p>
    <w:p w:rsidR="006A0CBA" w:rsidRDefault="006A0CBA" w:rsidP="006A0CBA">
      <w:pPr>
        <w:spacing w:line="276" w:lineRule="auto"/>
        <w:jc w:val="both"/>
        <w:rPr>
          <w:sz w:val="28"/>
          <w:szCs w:val="28"/>
        </w:rPr>
      </w:pPr>
    </w:p>
    <w:p w:rsidR="006A0CBA" w:rsidRDefault="006A0CBA" w:rsidP="006A0CBA">
      <w:pPr>
        <w:tabs>
          <w:tab w:val="left" w:pos="2506"/>
        </w:tabs>
        <w:jc w:val="both"/>
        <w:rPr>
          <w:sz w:val="28"/>
          <w:szCs w:val="28"/>
          <w:lang w:eastAsia="en-US"/>
        </w:rPr>
      </w:pPr>
    </w:p>
    <w:p w:rsidR="006A0CBA" w:rsidRDefault="006A0CBA" w:rsidP="006A0CBA">
      <w:pPr>
        <w:spacing w:line="276" w:lineRule="auto"/>
        <w:jc w:val="both"/>
        <w:rPr>
          <w:sz w:val="28"/>
          <w:szCs w:val="28"/>
        </w:rPr>
      </w:pPr>
    </w:p>
    <w:p w:rsidR="006A0CBA" w:rsidRDefault="006A0CBA" w:rsidP="006A0CBA">
      <w:pPr>
        <w:spacing w:line="276" w:lineRule="auto"/>
        <w:jc w:val="both"/>
        <w:rPr>
          <w:sz w:val="28"/>
          <w:szCs w:val="28"/>
        </w:rPr>
      </w:pPr>
    </w:p>
    <w:p w:rsidR="006A0CBA" w:rsidRDefault="006A0CBA" w:rsidP="006A0CBA">
      <w:pPr>
        <w:spacing w:line="276" w:lineRule="auto"/>
        <w:jc w:val="both"/>
        <w:rPr>
          <w:sz w:val="28"/>
          <w:szCs w:val="28"/>
        </w:rPr>
      </w:pPr>
    </w:p>
    <w:p w:rsidR="006A0CBA" w:rsidRDefault="006A0CBA" w:rsidP="006A0CBA">
      <w:pPr>
        <w:spacing w:line="276" w:lineRule="auto"/>
        <w:jc w:val="both"/>
        <w:rPr>
          <w:sz w:val="28"/>
          <w:szCs w:val="28"/>
        </w:rPr>
      </w:pPr>
    </w:p>
    <w:p w:rsidR="006A0CBA" w:rsidRDefault="006A0CBA" w:rsidP="006A0CBA">
      <w:pPr>
        <w:tabs>
          <w:tab w:val="left" w:pos="2446"/>
        </w:tabs>
      </w:pPr>
      <w:r>
        <w:t xml:space="preserve">                                                                                                                           </w:t>
      </w:r>
    </w:p>
    <w:p w:rsidR="006A0CBA" w:rsidRDefault="006A0CBA" w:rsidP="006A0CBA">
      <w:pPr>
        <w:tabs>
          <w:tab w:val="left" w:pos="2506"/>
        </w:tabs>
      </w:pPr>
    </w:p>
    <w:p w:rsidR="006A0CBA" w:rsidRDefault="006A0CBA" w:rsidP="006A0CBA">
      <w:pPr>
        <w:tabs>
          <w:tab w:val="left" w:pos="2506"/>
        </w:tabs>
        <w:jc w:val="center"/>
        <w:rPr>
          <w:sz w:val="28"/>
          <w:szCs w:val="28"/>
        </w:rPr>
      </w:pPr>
      <w:r>
        <w:lastRenderedPageBreak/>
        <w:t xml:space="preserve">                                                                              Приложение №2</w:t>
      </w:r>
    </w:p>
    <w:p w:rsidR="006A0CBA" w:rsidRPr="00523B84" w:rsidRDefault="006A0CBA" w:rsidP="006A0CBA">
      <w:pPr>
        <w:ind w:right="-497"/>
        <w:jc w:val="center"/>
      </w:pPr>
      <w:r>
        <w:rPr>
          <w:sz w:val="28"/>
          <w:szCs w:val="28"/>
        </w:rPr>
        <w:t xml:space="preserve">                                                      </w:t>
      </w:r>
      <w:r w:rsidRPr="00523B84">
        <w:t>Утверждено</w:t>
      </w:r>
    </w:p>
    <w:p w:rsidR="006A0CBA" w:rsidRPr="00523B84" w:rsidRDefault="006A0CBA" w:rsidP="006A0CBA">
      <w:pPr>
        <w:ind w:right="-497"/>
        <w:rPr>
          <w:lang w:eastAsia="en-US"/>
        </w:rPr>
      </w:pPr>
      <w:r w:rsidRPr="00523B84">
        <w:t xml:space="preserve">                                                                                                        к приказу директора</w:t>
      </w:r>
      <w:r w:rsidRPr="00523B84">
        <w:rPr>
          <w:lang w:eastAsia="en-US"/>
        </w:rPr>
        <w:t xml:space="preserve"> </w:t>
      </w:r>
    </w:p>
    <w:p w:rsidR="006A0CBA" w:rsidRPr="00523B84" w:rsidRDefault="006A0CBA" w:rsidP="006A0CBA">
      <w:pPr>
        <w:ind w:right="-497"/>
        <w:rPr>
          <w:lang w:eastAsia="en-US"/>
        </w:rPr>
      </w:pPr>
      <w:r w:rsidRPr="00523B84">
        <w:rPr>
          <w:lang w:eastAsia="en-US"/>
        </w:rPr>
        <w:t xml:space="preserve">                                                                                                        МБУ ДО «</w:t>
      </w:r>
      <w:proofErr w:type="spellStart"/>
      <w:r w:rsidRPr="00523B84">
        <w:rPr>
          <w:lang w:eastAsia="en-US"/>
        </w:rPr>
        <w:t>Рославльская</w:t>
      </w:r>
      <w:proofErr w:type="spellEnd"/>
      <w:r w:rsidRPr="00523B84">
        <w:rPr>
          <w:lang w:eastAsia="en-US"/>
        </w:rPr>
        <w:t xml:space="preserve"> </w:t>
      </w:r>
    </w:p>
    <w:p w:rsidR="006A0CBA" w:rsidRPr="00523B84" w:rsidRDefault="006A0CBA" w:rsidP="006A0CBA">
      <w:pPr>
        <w:ind w:right="-497"/>
        <w:rPr>
          <w:lang w:eastAsia="en-US"/>
        </w:rPr>
      </w:pPr>
      <w:r w:rsidRPr="00523B84">
        <w:rPr>
          <w:lang w:eastAsia="en-US"/>
        </w:rPr>
        <w:t xml:space="preserve">                                                                                         </w:t>
      </w:r>
      <w:r>
        <w:rPr>
          <w:lang w:eastAsia="en-US"/>
        </w:rPr>
        <w:t xml:space="preserve">               </w:t>
      </w:r>
      <w:r w:rsidRPr="00523B84">
        <w:rPr>
          <w:lang w:eastAsia="en-US"/>
        </w:rPr>
        <w:t xml:space="preserve">ДМШ им. М.И. Глинки»                                                                                               </w:t>
      </w:r>
    </w:p>
    <w:p w:rsidR="006A0CBA" w:rsidRPr="00523B84" w:rsidRDefault="006A0CBA" w:rsidP="006A0CBA">
      <w:pPr>
        <w:ind w:right="-497"/>
        <w:rPr>
          <w:lang w:eastAsia="en-US"/>
        </w:rPr>
      </w:pPr>
      <w:r w:rsidRPr="00523B84">
        <w:rPr>
          <w:lang w:eastAsia="en-US"/>
        </w:rPr>
        <w:t xml:space="preserve">                                                                                        </w:t>
      </w:r>
      <w:r>
        <w:rPr>
          <w:lang w:eastAsia="en-US"/>
        </w:rPr>
        <w:t xml:space="preserve">               </w:t>
      </w:r>
      <w:r w:rsidRPr="00523B84">
        <w:rPr>
          <w:lang w:eastAsia="en-US"/>
        </w:rPr>
        <w:t xml:space="preserve"> от «07» сентября 2023г.№34-од</w:t>
      </w:r>
    </w:p>
    <w:p w:rsidR="006A0CBA" w:rsidRPr="007A0D5A" w:rsidRDefault="006A0CBA" w:rsidP="006A0CBA">
      <w:pPr>
        <w:ind w:right="-497"/>
        <w:rPr>
          <w:sz w:val="28"/>
          <w:szCs w:val="28"/>
        </w:rPr>
      </w:pPr>
    </w:p>
    <w:p w:rsidR="006A0CBA" w:rsidRDefault="006A0CBA" w:rsidP="006A0CBA">
      <w:pPr>
        <w:tabs>
          <w:tab w:val="left" w:pos="2506"/>
        </w:tabs>
        <w:jc w:val="center"/>
        <w:rPr>
          <w:b/>
          <w:sz w:val="28"/>
          <w:szCs w:val="28"/>
        </w:rPr>
      </w:pPr>
    </w:p>
    <w:p w:rsidR="006A0CBA" w:rsidRDefault="006A0CBA" w:rsidP="006A0CBA">
      <w:pPr>
        <w:tabs>
          <w:tab w:val="left" w:pos="25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6A0CBA" w:rsidRDefault="006A0CBA" w:rsidP="006A0CBA">
      <w:pPr>
        <w:tabs>
          <w:tab w:val="left" w:pos="25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организационного комитета</w:t>
      </w:r>
    </w:p>
    <w:p w:rsidR="006A0CBA" w:rsidRDefault="006A0CBA" w:rsidP="006A0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городского конкурсе по музыкальной литературе</w:t>
      </w:r>
    </w:p>
    <w:p w:rsidR="006A0CBA" w:rsidRDefault="006A0CBA" w:rsidP="006A0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учащихся детских музыкальных школ, детских школ искусств </w:t>
      </w:r>
    </w:p>
    <w:p w:rsidR="006A0CBA" w:rsidRDefault="006A0CBA" w:rsidP="006A0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«Немеркнущая звезда русской музыки»,</w:t>
      </w:r>
    </w:p>
    <w:p w:rsidR="006A0CBA" w:rsidRDefault="006A0CBA" w:rsidP="006A0CBA">
      <w:pPr>
        <w:pStyle w:val="a6"/>
        <w:jc w:val="center"/>
        <w:rPr>
          <w:b/>
          <w:sz w:val="28"/>
          <w:szCs w:val="28"/>
        </w:rPr>
      </w:pPr>
      <w:r w:rsidRPr="00AC51E9">
        <w:rPr>
          <w:b/>
          <w:sz w:val="28"/>
          <w:szCs w:val="28"/>
        </w:rPr>
        <w:t xml:space="preserve">посвящённый </w:t>
      </w:r>
      <w:r>
        <w:rPr>
          <w:b/>
          <w:sz w:val="28"/>
          <w:szCs w:val="28"/>
        </w:rPr>
        <w:t xml:space="preserve">220-летию со дня рождения </w:t>
      </w:r>
      <w:proofErr w:type="spellStart"/>
      <w:r>
        <w:rPr>
          <w:b/>
          <w:sz w:val="28"/>
          <w:szCs w:val="28"/>
        </w:rPr>
        <w:t>М.И.Глинки</w:t>
      </w:r>
      <w:proofErr w:type="spellEnd"/>
    </w:p>
    <w:p w:rsidR="006A0CBA" w:rsidRPr="00AC51E9" w:rsidRDefault="006A0CBA" w:rsidP="006A0CBA">
      <w:pPr>
        <w:pStyle w:val="a6"/>
        <w:jc w:val="center"/>
        <w:rPr>
          <w:b/>
          <w:sz w:val="28"/>
          <w:szCs w:val="28"/>
        </w:rPr>
      </w:pPr>
    </w:p>
    <w:p w:rsidR="006A0CBA" w:rsidRPr="006A73A6" w:rsidRDefault="006A0CBA" w:rsidP="006A0CBA">
      <w:pPr>
        <w:tabs>
          <w:tab w:val="left" w:pos="2506"/>
        </w:tabs>
        <w:spacing w:after="24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8"/>
        <w:gridCol w:w="5555"/>
      </w:tblGrid>
      <w:tr w:rsidR="006A0CBA" w:rsidTr="00C0263B">
        <w:tc>
          <w:tcPr>
            <w:tcW w:w="4077" w:type="dxa"/>
            <w:hideMark/>
          </w:tcPr>
          <w:p w:rsidR="006A0CBA" w:rsidRDefault="006A0CBA" w:rsidP="00C0263B">
            <w:pPr>
              <w:tabs>
                <w:tab w:val="left" w:pos="2506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Ульяшов</w:t>
            </w:r>
            <w:proofErr w:type="spellEnd"/>
          </w:p>
          <w:p w:rsidR="006A0CBA" w:rsidRDefault="006A0CBA" w:rsidP="00C0263B">
            <w:pPr>
              <w:tabs>
                <w:tab w:val="left" w:pos="250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Михаил Иванович</w:t>
            </w:r>
          </w:p>
        </w:tc>
        <w:tc>
          <w:tcPr>
            <w:tcW w:w="5812" w:type="dxa"/>
            <w:hideMark/>
          </w:tcPr>
          <w:p w:rsidR="006A0CBA" w:rsidRDefault="006A0CBA" w:rsidP="00C0263B">
            <w:pPr>
              <w:tabs>
                <w:tab w:val="left" w:pos="25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муниципального бюджетного учреждения дополнительного образования «</w:t>
            </w:r>
            <w:proofErr w:type="spellStart"/>
            <w:r>
              <w:rPr>
                <w:sz w:val="28"/>
                <w:szCs w:val="28"/>
                <w:lang w:eastAsia="en-US"/>
              </w:rPr>
              <w:t>Рославльская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детская музыкальная школа им. М.И. Глинки», председатель;</w:t>
            </w:r>
          </w:p>
          <w:p w:rsidR="006A0CBA" w:rsidRDefault="006A0CBA" w:rsidP="00C0263B">
            <w:pPr>
              <w:tabs>
                <w:tab w:val="left" w:pos="25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A0CBA" w:rsidTr="00C0263B">
        <w:tc>
          <w:tcPr>
            <w:tcW w:w="4077" w:type="dxa"/>
            <w:hideMark/>
          </w:tcPr>
          <w:p w:rsidR="006A0CBA" w:rsidRDefault="006A0CBA" w:rsidP="00C0263B">
            <w:pPr>
              <w:tabs>
                <w:tab w:val="left" w:pos="250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Богданова </w:t>
            </w:r>
          </w:p>
          <w:p w:rsidR="006A0CBA" w:rsidRDefault="006A0CBA" w:rsidP="00C0263B">
            <w:pPr>
              <w:tabs>
                <w:tab w:val="left" w:pos="250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Ольга Анатольевна</w:t>
            </w:r>
          </w:p>
        </w:tc>
        <w:tc>
          <w:tcPr>
            <w:tcW w:w="5812" w:type="dxa"/>
            <w:hideMark/>
          </w:tcPr>
          <w:p w:rsidR="006A0CBA" w:rsidRDefault="006A0CBA" w:rsidP="00C0263B">
            <w:pPr>
              <w:tabs>
                <w:tab w:val="left" w:pos="25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заместитель директора по учебно-воспитательной работе муниципального</w:t>
            </w:r>
          </w:p>
          <w:p w:rsidR="006A0CBA" w:rsidRDefault="006A0CBA" w:rsidP="00C0263B">
            <w:pPr>
              <w:tabs>
                <w:tab w:val="left" w:pos="25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бюджетного учреждения дополнительного</w:t>
            </w:r>
          </w:p>
          <w:p w:rsidR="006A0CBA" w:rsidRDefault="006A0CBA" w:rsidP="00C0263B">
            <w:pPr>
              <w:tabs>
                <w:tab w:val="left" w:pos="25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образования «</w:t>
            </w:r>
            <w:proofErr w:type="spellStart"/>
            <w:r>
              <w:rPr>
                <w:sz w:val="28"/>
                <w:szCs w:val="28"/>
                <w:lang w:eastAsia="en-US"/>
              </w:rPr>
              <w:t>Рославльская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детская музыкальная школа им. М.И. Глинки», заместитель председателя;</w:t>
            </w:r>
          </w:p>
          <w:p w:rsidR="006A0CBA" w:rsidRDefault="006A0CBA" w:rsidP="00C0263B">
            <w:pPr>
              <w:tabs>
                <w:tab w:val="left" w:pos="25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A0CBA" w:rsidTr="00C0263B">
        <w:tc>
          <w:tcPr>
            <w:tcW w:w="4077" w:type="dxa"/>
            <w:hideMark/>
          </w:tcPr>
          <w:p w:rsidR="006A0CBA" w:rsidRPr="00310299" w:rsidRDefault="006A0CBA" w:rsidP="00C0263B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hideMark/>
          </w:tcPr>
          <w:p w:rsidR="006A0CBA" w:rsidRPr="00310299" w:rsidRDefault="006A0CBA" w:rsidP="00C0263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6A0CBA" w:rsidRPr="00903C65" w:rsidRDefault="006A0CBA" w:rsidP="006A0CBA">
      <w:pPr>
        <w:tabs>
          <w:tab w:val="left" w:pos="2506"/>
        </w:tabs>
        <w:jc w:val="center"/>
        <w:rPr>
          <w:b/>
          <w:sz w:val="28"/>
          <w:szCs w:val="28"/>
          <w:lang w:eastAsia="en-US"/>
        </w:rPr>
      </w:pPr>
      <w:r w:rsidRPr="00903C65">
        <w:rPr>
          <w:b/>
          <w:sz w:val="28"/>
          <w:szCs w:val="28"/>
        </w:rPr>
        <w:t>Члены организационного комитета:</w:t>
      </w:r>
    </w:p>
    <w:p w:rsidR="006A0CBA" w:rsidRDefault="006A0CBA" w:rsidP="006A0CBA">
      <w:pPr>
        <w:tabs>
          <w:tab w:val="left" w:pos="2446"/>
        </w:tabs>
        <w:jc w:val="center"/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5863"/>
      </w:tblGrid>
      <w:tr w:rsidR="006A0CBA" w:rsidTr="00C0263B">
        <w:tc>
          <w:tcPr>
            <w:tcW w:w="3600" w:type="dxa"/>
          </w:tcPr>
          <w:p w:rsidR="006A0CBA" w:rsidRDefault="006A0CBA" w:rsidP="00C0263B">
            <w:pPr>
              <w:tabs>
                <w:tab w:val="left" w:pos="250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Сорокина</w:t>
            </w:r>
          </w:p>
          <w:p w:rsidR="006A0CBA" w:rsidRDefault="006A0CBA" w:rsidP="00C0263B">
            <w:pPr>
              <w:tabs>
                <w:tab w:val="left" w:pos="250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Светлана Евгеньевна</w:t>
            </w:r>
          </w:p>
        </w:tc>
        <w:tc>
          <w:tcPr>
            <w:tcW w:w="5863" w:type="dxa"/>
          </w:tcPr>
          <w:p w:rsidR="006A0CBA" w:rsidRDefault="006A0CBA" w:rsidP="00C0263B">
            <w:pPr>
              <w:tabs>
                <w:tab w:val="left" w:pos="25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заведующая отделением музыкально-теоретических дисциплин муниципального бюджетного учреждения дополнительного образования «</w:t>
            </w:r>
            <w:proofErr w:type="spellStart"/>
            <w:r>
              <w:rPr>
                <w:sz w:val="28"/>
                <w:szCs w:val="28"/>
                <w:lang w:eastAsia="en-US"/>
              </w:rPr>
              <w:t>Рославльская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детская музыкальная школа им. М.И. Глинки»</w:t>
            </w:r>
          </w:p>
          <w:p w:rsidR="006A0CBA" w:rsidRDefault="006A0CBA" w:rsidP="00C0263B">
            <w:pPr>
              <w:tabs>
                <w:tab w:val="left" w:pos="25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A0CBA" w:rsidRDefault="006A0CBA" w:rsidP="006A0CBA">
      <w:pPr>
        <w:tabs>
          <w:tab w:val="left" w:pos="2446"/>
        </w:tabs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1"/>
        <w:gridCol w:w="5862"/>
      </w:tblGrid>
      <w:tr w:rsidR="006A0CBA" w:rsidTr="00C0263B">
        <w:tc>
          <w:tcPr>
            <w:tcW w:w="3652" w:type="dxa"/>
          </w:tcPr>
          <w:p w:rsidR="006A0CBA" w:rsidRDefault="006A0CBA" w:rsidP="00C0263B">
            <w:pPr>
              <w:tabs>
                <w:tab w:val="left" w:pos="250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Корнеенко </w:t>
            </w:r>
          </w:p>
          <w:p w:rsidR="006A0CBA" w:rsidRPr="00903C65" w:rsidRDefault="006A0CBA" w:rsidP="00C0263B">
            <w:pPr>
              <w:tabs>
                <w:tab w:val="left" w:pos="250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Елена Николаевна</w:t>
            </w:r>
          </w:p>
        </w:tc>
        <w:tc>
          <w:tcPr>
            <w:tcW w:w="5954" w:type="dxa"/>
          </w:tcPr>
          <w:p w:rsidR="006A0CBA" w:rsidRDefault="006A0CBA" w:rsidP="00C0263B">
            <w:pPr>
              <w:tabs>
                <w:tab w:val="left" w:pos="25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преподаватель отделения музыкально-теоретических дисциплин муниципального бюджетного учреждения дополнительного образования «</w:t>
            </w:r>
            <w:proofErr w:type="spellStart"/>
            <w:r>
              <w:rPr>
                <w:sz w:val="28"/>
                <w:szCs w:val="28"/>
                <w:lang w:eastAsia="en-US"/>
              </w:rPr>
              <w:t>Рославльская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детская музыкальная школа им. М.И. Глинки»</w:t>
            </w:r>
          </w:p>
        </w:tc>
      </w:tr>
    </w:tbl>
    <w:p w:rsidR="006A0CBA" w:rsidRDefault="006A0CBA" w:rsidP="006A0CBA">
      <w:pPr>
        <w:tabs>
          <w:tab w:val="left" w:pos="2446"/>
        </w:tabs>
      </w:pPr>
    </w:p>
    <w:p w:rsidR="006A0CBA" w:rsidRDefault="006A0CBA" w:rsidP="006A0CBA">
      <w:pPr>
        <w:tabs>
          <w:tab w:val="left" w:pos="2446"/>
        </w:tabs>
        <w:jc w:val="right"/>
      </w:pPr>
    </w:p>
    <w:p w:rsidR="006A0CBA" w:rsidRDefault="006A0CBA" w:rsidP="006A0CBA">
      <w:pPr>
        <w:tabs>
          <w:tab w:val="left" w:pos="2446"/>
        </w:tabs>
        <w:jc w:val="right"/>
      </w:pPr>
    </w:p>
    <w:p w:rsidR="006A0CBA" w:rsidRDefault="006A0CBA" w:rsidP="006A0CBA">
      <w:pPr>
        <w:tabs>
          <w:tab w:val="left" w:pos="2446"/>
        </w:tabs>
        <w:jc w:val="right"/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7"/>
        <w:gridCol w:w="5866"/>
      </w:tblGrid>
      <w:tr w:rsidR="006A0CBA" w:rsidTr="00C0263B">
        <w:tc>
          <w:tcPr>
            <w:tcW w:w="3639" w:type="dxa"/>
          </w:tcPr>
          <w:p w:rsidR="006A0CBA" w:rsidRDefault="006A0CBA" w:rsidP="00C0263B">
            <w:pPr>
              <w:tabs>
                <w:tab w:val="left" w:pos="250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Борисова </w:t>
            </w:r>
          </w:p>
          <w:p w:rsidR="006A0CBA" w:rsidRDefault="006A0CBA" w:rsidP="00C0263B">
            <w:pPr>
              <w:tabs>
                <w:tab w:val="left" w:pos="250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Наталья Петровна</w:t>
            </w:r>
          </w:p>
        </w:tc>
        <w:tc>
          <w:tcPr>
            <w:tcW w:w="5932" w:type="dxa"/>
          </w:tcPr>
          <w:p w:rsidR="006A0CBA" w:rsidRDefault="006A0CBA" w:rsidP="00C0263B">
            <w:pPr>
              <w:tabs>
                <w:tab w:val="left" w:pos="25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преподаватель отделения музыкально-теоретических дисциплин муниципального бюджетного учреждения дополнительного образования «</w:t>
            </w:r>
            <w:proofErr w:type="spellStart"/>
            <w:r>
              <w:rPr>
                <w:sz w:val="28"/>
                <w:szCs w:val="28"/>
                <w:lang w:eastAsia="en-US"/>
              </w:rPr>
              <w:t>Рославльская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детская музыкальная школа им. М.И. Глинки»</w:t>
            </w:r>
          </w:p>
        </w:tc>
      </w:tr>
    </w:tbl>
    <w:p w:rsidR="006A0CBA" w:rsidRDefault="006A0CBA" w:rsidP="006A0CBA">
      <w:pPr>
        <w:tabs>
          <w:tab w:val="left" w:pos="2446"/>
        </w:tabs>
        <w:jc w:val="right"/>
      </w:pPr>
    </w:p>
    <w:p w:rsidR="006A0CBA" w:rsidRDefault="006A0CBA" w:rsidP="006A0CBA">
      <w:pPr>
        <w:tabs>
          <w:tab w:val="left" w:pos="2446"/>
        </w:tabs>
        <w:jc w:val="right"/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5863"/>
      </w:tblGrid>
      <w:tr w:rsidR="006A0CBA" w:rsidTr="00C0263B">
        <w:tc>
          <w:tcPr>
            <w:tcW w:w="3639" w:type="dxa"/>
          </w:tcPr>
          <w:p w:rsidR="006A0CBA" w:rsidRDefault="006A0CBA" w:rsidP="00C0263B">
            <w:pPr>
              <w:tabs>
                <w:tab w:val="left" w:pos="2506"/>
              </w:tabs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Ва</w:t>
            </w:r>
            <w:r>
              <w:rPr>
                <w:sz w:val="28"/>
                <w:szCs w:val="28"/>
                <w:lang w:eastAsia="en-US"/>
              </w:rPr>
              <w:t>сильева</w:t>
            </w:r>
            <w:proofErr w:type="spellEnd"/>
          </w:p>
          <w:p w:rsidR="006A0CBA" w:rsidRPr="00960694" w:rsidRDefault="006A0CBA" w:rsidP="00C0263B">
            <w:pPr>
              <w:tabs>
                <w:tab w:val="left" w:pos="250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Наталья Васильевна</w:t>
            </w:r>
          </w:p>
        </w:tc>
        <w:tc>
          <w:tcPr>
            <w:tcW w:w="5932" w:type="dxa"/>
          </w:tcPr>
          <w:p w:rsidR="006A0CBA" w:rsidRDefault="006A0CBA" w:rsidP="00C0263B">
            <w:pPr>
              <w:tabs>
                <w:tab w:val="left" w:pos="25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преподаватель отделения музыкально-теоретических дисциплин муниципального бюджетного учреждения дополнительного образования «</w:t>
            </w:r>
            <w:proofErr w:type="spellStart"/>
            <w:r>
              <w:rPr>
                <w:sz w:val="28"/>
                <w:szCs w:val="28"/>
                <w:lang w:eastAsia="en-US"/>
              </w:rPr>
              <w:t>Рославльская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детская музыкальная школа им. М.И. Глинки»</w:t>
            </w:r>
          </w:p>
          <w:p w:rsidR="006A0CBA" w:rsidRDefault="006A0CBA" w:rsidP="00C0263B">
            <w:pPr>
              <w:tabs>
                <w:tab w:val="left" w:pos="25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A0CBA" w:rsidRDefault="006A0CBA" w:rsidP="006A0CBA">
      <w:pPr>
        <w:tabs>
          <w:tab w:val="left" w:pos="2446"/>
        </w:tabs>
        <w:jc w:val="right"/>
      </w:pPr>
    </w:p>
    <w:p w:rsidR="006A0CBA" w:rsidRDefault="006A0CBA" w:rsidP="006A0CBA">
      <w:pPr>
        <w:tabs>
          <w:tab w:val="left" w:pos="2446"/>
        </w:tabs>
        <w:jc w:val="right"/>
      </w:pPr>
    </w:p>
    <w:p w:rsidR="006A0CBA" w:rsidRDefault="006A0CBA" w:rsidP="006A0CBA">
      <w:pPr>
        <w:tabs>
          <w:tab w:val="left" w:pos="2446"/>
        </w:tabs>
        <w:jc w:val="right"/>
      </w:pPr>
    </w:p>
    <w:p w:rsidR="006A0CBA" w:rsidRDefault="006A0CBA" w:rsidP="006A0CBA">
      <w:pPr>
        <w:tabs>
          <w:tab w:val="left" w:pos="2446"/>
        </w:tabs>
        <w:jc w:val="right"/>
      </w:pPr>
    </w:p>
    <w:p w:rsidR="006A0CBA" w:rsidRDefault="006A0CBA" w:rsidP="006A0CBA">
      <w:pPr>
        <w:tabs>
          <w:tab w:val="left" w:pos="2446"/>
        </w:tabs>
        <w:jc w:val="right"/>
      </w:pPr>
    </w:p>
    <w:p w:rsidR="006A0CBA" w:rsidRDefault="006A0CBA" w:rsidP="006A0CBA">
      <w:pPr>
        <w:tabs>
          <w:tab w:val="left" w:pos="2446"/>
        </w:tabs>
        <w:jc w:val="right"/>
      </w:pPr>
    </w:p>
    <w:p w:rsidR="006A0CBA" w:rsidRDefault="006A0CBA" w:rsidP="006A0CBA">
      <w:pPr>
        <w:tabs>
          <w:tab w:val="left" w:pos="2446"/>
        </w:tabs>
        <w:jc w:val="right"/>
      </w:pPr>
    </w:p>
    <w:p w:rsidR="006A0CBA" w:rsidRDefault="006A0CBA" w:rsidP="006A0CBA">
      <w:pPr>
        <w:tabs>
          <w:tab w:val="left" w:pos="2446"/>
        </w:tabs>
        <w:jc w:val="right"/>
      </w:pPr>
    </w:p>
    <w:p w:rsidR="006A0CBA" w:rsidRDefault="006A0CBA" w:rsidP="006A0CBA">
      <w:pPr>
        <w:tabs>
          <w:tab w:val="left" w:pos="2446"/>
        </w:tabs>
        <w:jc w:val="right"/>
      </w:pPr>
    </w:p>
    <w:p w:rsidR="006A0CBA" w:rsidRDefault="006A0CBA" w:rsidP="006A0CBA">
      <w:pPr>
        <w:tabs>
          <w:tab w:val="left" w:pos="2446"/>
        </w:tabs>
        <w:jc w:val="right"/>
      </w:pPr>
    </w:p>
    <w:p w:rsidR="006A0CBA" w:rsidRDefault="006A0CBA" w:rsidP="006A0CBA">
      <w:pPr>
        <w:tabs>
          <w:tab w:val="left" w:pos="2446"/>
        </w:tabs>
        <w:jc w:val="right"/>
      </w:pPr>
    </w:p>
    <w:p w:rsidR="006A0CBA" w:rsidRDefault="006A0CBA" w:rsidP="006A0CBA">
      <w:pPr>
        <w:tabs>
          <w:tab w:val="left" w:pos="2446"/>
        </w:tabs>
        <w:jc w:val="right"/>
      </w:pPr>
    </w:p>
    <w:p w:rsidR="006A0CBA" w:rsidRDefault="006A0CBA" w:rsidP="006A0CBA">
      <w:pPr>
        <w:tabs>
          <w:tab w:val="left" w:pos="2446"/>
        </w:tabs>
        <w:jc w:val="right"/>
      </w:pPr>
    </w:p>
    <w:p w:rsidR="006A0CBA" w:rsidRDefault="006A0CBA" w:rsidP="006A0CBA">
      <w:pPr>
        <w:tabs>
          <w:tab w:val="left" w:pos="2446"/>
        </w:tabs>
        <w:jc w:val="right"/>
      </w:pPr>
    </w:p>
    <w:p w:rsidR="006A0CBA" w:rsidRDefault="006A0CBA" w:rsidP="006A0CBA">
      <w:pPr>
        <w:tabs>
          <w:tab w:val="left" w:pos="2446"/>
        </w:tabs>
        <w:jc w:val="right"/>
      </w:pPr>
    </w:p>
    <w:p w:rsidR="006A0CBA" w:rsidRDefault="006A0CBA" w:rsidP="006A0CBA">
      <w:pPr>
        <w:tabs>
          <w:tab w:val="left" w:pos="2446"/>
        </w:tabs>
        <w:jc w:val="right"/>
      </w:pPr>
    </w:p>
    <w:p w:rsidR="006A0CBA" w:rsidRDefault="006A0CBA" w:rsidP="006A0CBA">
      <w:pPr>
        <w:tabs>
          <w:tab w:val="left" w:pos="2446"/>
        </w:tabs>
        <w:jc w:val="right"/>
      </w:pPr>
    </w:p>
    <w:p w:rsidR="006A0CBA" w:rsidRDefault="006A0CBA" w:rsidP="006A0CBA">
      <w:pPr>
        <w:tabs>
          <w:tab w:val="left" w:pos="2446"/>
        </w:tabs>
        <w:jc w:val="right"/>
      </w:pPr>
    </w:p>
    <w:p w:rsidR="006A0CBA" w:rsidRDefault="006A0CBA" w:rsidP="006A0CBA">
      <w:pPr>
        <w:tabs>
          <w:tab w:val="left" w:pos="2446"/>
        </w:tabs>
        <w:jc w:val="right"/>
      </w:pPr>
    </w:p>
    <w:p w:rsidR="006A0CBA" w:rsidRDefault="006A0CBA" w:rsidP="006A0CBA">
      <w:pPr>
        <w:tabs>
          <w:tab w:val="left" w:pos="2446"/>
        </w:tabs>
        <w:jc w:val="right"/>
      </w:pPr>
    </w:p>
    <w:p w:rsidR="006A0CBA" w:rsidRDefault="006A0CBA" w:rsidP="006A0CBA">
      <w:pPr>
        <w:tabs>
          <w:tab w:val="left" w:pos="2446"/>
        </w:tabs>
        <w:jc w:val="right"/>
      </w:pPr>
    </w:p>
    <w:p w:rsidR="006A0CBA" w:rsidRDefault="006A0CBA" w:rsidP="006A0CBA">
      <w:pPr>
        <w:tabs>
          <w:tab w:val="left" w:pos="2446"/>
        </w:tabs>
        <w:jc w:val="right"/>
      </w:pPr>
    </w:p>
    <w:p w:rsidR="006A0CBA" w:rsidRDefault="006A0CBA" w:rsidP="006A0CBA">
      <w:pPr>
        <w:tabs>
          <w:tab w:val="left" w:pos="2446"/>
        </w:tabs>
        <w:jc w:val="right"/>
      </w:pPr>
    </w:p>
    <w:p w:rsidR="006A0CBA" w:rsidRDefault="006A0CBA" w:rsidP="006A0CBA">
      <w:pPr>
        <w:tabs>
          <w:tab w:val="left" w:pos="2446"/>
        </w:tabs>
        <w:jc w:val="right"/>
      </w:pPr>
    </w:p>
    <w:p w:rsidR="006A0CBA" w:rsidRDefault="006A0CBA" w:rsidP="006A0CBA">
      <w:pPr>
        <w:tabs>
          <w:tab w:val="left" w:pos="2446"/>
        </w:tabs>
        <w:jc w:val="right"/>
      </w:pPr>
    </w:p>
    <w:p w:rsidR="006A0CBA" w:rsidRDefault="006A0CBA" w:rsidP="006A0CBA">
      <w:pPr>
        <w:tabs>
          <w:tab w:val="left" w:pos="2446"/>
        </w:tabs>
        <w:jc w:val="right"/>
      </w:pPr>
    </w:p>
    <w:p w:rsidR="006A0CBA" w:rsidRDefault="006A0CBA" w:rsidP="006A0CBA">
      <w:pPr>
        <w:tabs>
          <w:tab w:val="left" w:pos="2446"/>
        </w:tabs>
        <w:jc w:val="right"/>
      </w:pPr>
    </w:p>
    <w:p w:rsidR="006A0CBA" w:rsidRDefault="006A0CBA" w:rsidP="006A0CBA">
      <w:pPr>
        <w:tabs>
          <w:tab w:val="left" w:pos="2446"/>
        </w:tabs>
        <w:jc w:val="right"/>
      </w:pPr>
    </w:p>
    <w:p w:rsidR="006A0CBA" w:rsidRDefault="006A0CBA" w:rsidP="006A0CBA">
      <w:pPr>
        <w:tabs>
          <w:tab w:val="left" w:pos="2446"/>
        </w:tabs>
        <w:jc w:val="right"/>
      </w:pPr>
    </w:p>
    <w:p w:rsidR="006A0CBA" w:rsidRDefault="006A0CBA" w:rsidP="006A0CBA">
      <w:pPr>
        <w:tabs>
          <w:tab w:val="left" w:pos="2446"/>
        </w:tabs>
        <w:jc w:val="right"/>
      </w:pPr>
    </w:p>
    <w:p w:rsidR="006A0CBA" w:rsidRDefault="006A0CBA" w:rsidP="006A0CBA">
      <w:pPr>
        <w:tabs>
          <w:tab w:val="left" w:pos="2506"/>
        </w:tabs>
      </w:pPr>
      <w:r>
        <w:t xml:space="preserve">       </w:t>
      </w:r>
      <w:r w:rsidRPr="00C96E55">
        <w:t xml:space="preserve">                                  </w:t>
      </w:r>
      <w:r>
        <w:t xml:space="preserve">                  </w:t>
      </w:r>
    </w:p>
    <w:p w:rsidR="006A0CBA" w:rsidRDefault="006A0CBA" w:rsidP="006A0CBA">
      <w:pPr>
        <w:tabs>
          <w:tab w:val="left" w:pos="2506"/>
        </w:tabs>
        <w:jc w:val="right"/>
      </w:pPr>
    </w:p>
    <w:p w:rsidR="006A0CBA" w:rsidRPr="00944702" w:rsidRDefault="006A0CBA" w:rsidP="006A0CBA">
      <w:pPr>
        <w:tabs>
          <w:tab w:val="left" w:pos="2506"/>
        </w:tabs>
        <w:jc w:val="center"/>
      </w:pPr>
      <w:r>
        <w:lastRenderedPageBreak/>
        <w:t xml:space="preserve">                                                                                  Приложение №1</w:t>
      </w:r>
    </w:p>
    <w:p w:rsidR="006A0CBA" w:rsidRPr="00523B84" w:rsidRDefault="006A0CBA" w:rsidP="006A0CBA">
      <w:pPr>
        <w:ind w:right="-497"/>
        <w:jc w:val="center"/>
      </w:pPr>
      <w:r>
        <w:t xml:space="preserve">                                                                 </w:t>
      </w:r>
      <w:r w:rsidRPr="00523B84">
        <w:t>Утверждено</w:t>
      </w:r>
    </w:p>
    <w:p w:rsidR="006A0CBA" w:rsidRPr="00523B84" w:rsidRDefault="006A0CBA" w:rsidP="006A0CBA">
      <w:pPr>
        <w:ind w:right="-497"/>
        <w:rPr>
          <w:lang w:eastAsia="en-US"/>
        </w:rPr>
      </w:pPr>
      <w:r w:rsidRPr="00523B84">
        <w:t xml:space="preserve">                                                                                                        к приказу директора</w:t>
      </w:r>
      <w:r w:rsidRPr="00523B84">
        <w:rPr>
          <w:lang w:eastAsia="en-US"/>
        </w:rPr>
        <w:t xml:space="preserve"> </w:t>
      </w:r>
    </w:p>
    <w:p w:rsidR="006A0CBA" w:rsidRPr="00523B84" w:rsidRDefault="006A0CBA" w:rsidP="006A0CBA">
      <w:pPr>
        <w:ind w:right="-497"/>
        <w:rPr>
          <w:lang w:eastAsia="en-US"/>
        </w:rPr>
      </w:pPr>
      <w:r w:rsidRPr="00523B84">
        <w:rPr>
          <w:lang w:eastAsia="en-US"/>
        </w:rPr>
        <w:t xml:space="preserve">                                                                                                        МБУ ДО «</w:t>
      </w:r>
      <w:proofErr w:type="spellStart"/>
      <w:r w:rsidRPr="00523B84">
        <w:rPr>
          <w:lang w:eastAsia="en-US"/>
        </w:rPr>
        <w:t>Рославльская</w:t>
      </w:r>
      <w:proofErr w:type="spellEnd"/>
      <w:r w:rsidRPr="00523B84">
        <w:rPr>
          <w:lang w:eastAsia="en-US"/>
        </w:rPr>
        <w:t xml:space="preserve"> </w:t>
      </w:r>
    </w:p>
    <w:p w:rsidR="006A0CBA" w:rsidRPr="00523B84" w:rsidRDefault="006A0CBA" w:rsidP="006A0CBA">
      <w:pPr>
        <w:ind w:right="-497"/>
        <w:rPr>
          <w:lang w:eastAsia="en-US"/>
        </w:rPr>
      </w:pPr>
      <w:r w:rsidRPr="00523B84">
        <w:rPr>
          <w:lang w:eastAsia="en-US"/>
        </w:rPr>
        <w:t xml:space="preserve">                                                                                         </w:t>
      </w:r>
      <w:r>
        <w:rPr>
          <w:lang w:eastAsia="en-US"/>
        </w:rPr>
        <w:t xml:space="preserve">               </w:t>
      </w:r>
      <w:r w:rsidRPr="00523B84">
        <w:rPr>
          <w:lang w:eastAsia="en-US"/>
        </w:rPr>
        <w:t xml:space="preserve">ДМШ им. М.И. Глинки»                                                                                               </w:t>
      </w:r>
    </w:p>
    <w:p w:rsidR="006A0CBA" w:rsidRPr="00523B84" w:rsidRDefault="006A0CBA" w:rsidP="006A0CBA">
      <w:pPr>
        <w:ind w:right="-497"/>
        <w:rPr>
          <w:lang w:eastAsia="en-US"/>
        </w:rPr>
      </w:pPr>
      <w:r w:rsidRPr="00523B84">
        <w:rPr>
          <w:lang w:eastAsia="en-US"/>
        </w:rPr>
        <w:t xml:space="preserve">                                                                                        </w:t>
      </w:r>
      <w:r>
        <w:rPr>
          <w:lang w:eastAsia="en-US"/>
        </w:rPr>
        <w:t xml:space="preserve">               </w:t>
      </w:r>
      <w:r w:rsidRPr="00523B84">
        <w:rPr>
          <w:lang w:eastAsia="en-US"/>
        </w:rPr>
        <w:t xml:space="preserve"> от «07» сентября 2023г.№34-од</w:t>
      </w:r>
    </w:p>
    <w:p w:rsidR="006A0CBA" w:rsidRDefault="006A0CBA" w:rsidP="006A0CBA">
      <w:pPr>
        <w:tabs>
          <w:tab w:val="left" w:pos="2446"/>
        </w:tabs>
        <w:ind w:right="-284"/>
        <w:jc w:val="center"/>
        <w:rPr>
          <w:b/>
          <w:sz w:val="32"/>
          <w:szCs w:val="32"/>
        </w:rPr>
      </w:pPr>
    </w:p>
    <w:p w:rsidR="006A0CBA" w:rsidRPr="00543144" w:rsidRDefault="006A0CBA" w:rsidP="006A0CBA">
      <w:pPr>
        <w:tabs>
          <w:tab w:val="left" w:pos="2446"/>
        </w:tabs>
        <w:jc w:val="right"/>
        <w:rPr>
          <w:b/>
          <w:sz w:val="32"/>
          <w:szCs w:val="32"/>
        </w:rPr>
      </w:pPr>
    </w:p>
    <w:p w:rsidR="006A0CBA" w:rsidRPr="00543144" w:rsidRDefault="006A0CBA" w:rsidP="006A0CBA">
      <w:pPr>
        <w:tabs>
          <w:tab w:val="left" w:pos="2446"/>
        </w:tabs>
        <w:jc w:val="right"/>
        <w:rPr>
          <w:b/>
          <w:sz w:val="32"/>
          <w:szCs w:val="32"/>
        </w:rPr>
      </w:pPr>
    </w:p>
    <w:p w:rsidR="006A0CBA" w:rsidRDefault="006A0CBA" w:rsidP="006A0CBA">
      <w:pPr>
        <w:tabs>
          <w:tab w:val="left" w:pos="244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ЗАЯВКА</w:t>
      </w:r>
    </w:p>
    <w:p w:rsidR="006A0CBA" w:rsidRDefault="006A0CBA" w:rsidP="006A0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</w:t>
      </w:r>
      <w:r w:rsidR="00A93F52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городском конкурсе по музыкальной литературе</w:t>
      </w:r>
    </w:p>
    <w:p w:rsidR="006A0CBA" w:rsidRDefault="006A0CBA" w:rsidP="006A0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учащихся детских музыкальных школ, детских школ искусств </w:t>
      </w:r>
    </w:p>
    <w:p w:rsidR="006A0CBA" w:rsidRDefault="006A0CBA" w:rsidP="006A0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«Немеркнущая звезда русской музыки»,</w:t>
      </w:r>
    </w:p>
    <w:p w:rsidR="006A0CBA" w:rsidRDefault="006A0CBA" w:rsidP="006A0CBA">
      <w:pPr>
        <w:pStyle w:val="a6"/>
        <w:jc w:val="center"/>
        <w:rPr>
          <w:b/>
          <w:sz w:val="28"/>
          <w:szCs w:val="28"/>
        </w:rPr>
      </w:pPr>
      <w:r w:rsidRPr="00AC51E9">
        <w:rPr>
          <w:b/>
          <w:sz w:val="28"/>
          <w:szCs w:val="28"/>
        </w:rPr>
        <w:t xml:space="preserve">посвящённый </w:t>
      </w:r>
      <w:r>
        <w:rPr>
          <w:b/>
          <w:sz w:val="28"/>
          <w:szCs w:val="28"/>
        </w:rPr>
        <w:t xml:space="preserve">220-летию со дня рождения </w:t>
      </w:r>
      <w:proofErr w:type="spellStart"/>
      <w:r>
        <w:rPr>
          <w:b/>
          <w:sz w:val="28"/>
          <w:szCs w:val="28"/>
        </w:rPr>
        <w:t>М.И.Глинки</w:t>
      </w:r>
      <w:proofErr w:type="spellEnd"/>
    </w:p>
    <w:p w:rsidR="006A0CBA" w:rsidRPr="00AC51E9" w:rsidRDefault="006A0CBA" w:rsidP="006A0CBA">
      <w:pPr>
        <w:pStyle w:val="a6"/>
        <w:jc w:val="center"/>
        <w:rPr>
          <w:b/>
          <w:sz w:val="28"/>
          <w:szCs w:val="28"/>
        </w:rPr>
      </w:pPr>
    </w:p>
    <w:p w:rsidR="006A0CBA" w:rsidRDefault="006A0CBA" w:rsidP="006A0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A0CBA" w:rsidRDefault="006A0CBA" w:rsidP="006A0CBA">
      <w:pPr>
        <w:spacing w:before="24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Pr="00123F7E">
        <w:rPr>
          <w:sz w:val="28"/>
          <w:szCs w:val="28"/>
        </w:rPr>
        <w:t>Учебное заведение (наименования по Уставу),</w:t>
      </w:r>
      <w:r w:rsidRPr="001B63DC">
        <w:rPr>
          <w:sz w:val="28"/>
          <w:szCs w:val="28"/>
        </w:rPr>
        <w:t xml:space="preserve"> </w:t>
      </w:r>
      <w:r w:rsidRPr="00123F7E">
        <w:rPr>
          <w:sz w:val="28"/>
          <w:szCs w:val="28"/>
          <w:lang w:val="en-US"/>
        </w:rPr>
        <w:t>e</w:t>
      </w:r>
      <w:r w:rsidRPr="00123F7E">
        <w:rPr>
          <w:sz w:val="28"/>
          <w:szCs w:val="28"/>
        </w:rPr>
        <w:t>-</w:t>
      </w:r>
      <w:r w:rsidRPr="00123F7E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___________________</w:t>
      </w:r>
    </w:p>
    <w:p w:rsidR="006A0CBA" w:rsidRDefault="006A0CBA" w:rsidP="006A0CB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A0CBA" w:rsidRDefault="006A0CBA" w:rsidP="006A0CBA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__________________________________________________________________           </w:t>
      </w:r>
    </w:p>
    <w:p w:rsidR="006A0CBA" w:rsidRPr="000C45F1" w:rsidRDefault="006A0CBA" w:rsidP="006A0CBA">
      <w:pPr>
        <w:spacing w:before="24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Pr="001B63DC">
        <w:rPr>
          <w:sz w:val="28"/>
          <w:szCs w:val="28"/>
        </w:rPr>
        <w:t>. Ф.И.О. участника:</w:t>
      </w:r>
      <w:r>
        <w:t xml:space="preserve"> </w:t>
      </w:r>
      <w:r>
        <w:rPr>
          <w:sz w:val="28"/>
          <w:szCs w:val="28"/>
        </w:rPr>
        <w:t>_______________________________________________</w:t>
      </w:r>
    </w:p>
    <w:p w:rsidR="006A0CBA" w:rsidRDefault="006A0CBA" w:rsidP="006A0CBA">
      <w:pPr>
        <w:spacing w:after="240"/>
        <w:rPr>
          <w:sz w:val="28"/>
          <w:szCs w:val="28"/>
          <w:u w:val="single"/>
        </w:rPr>
      </w:pPr>
      <w:r w:rsidRPr="00543144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 xml:space="preserve">                                        </w:t>
      </w:r>
    </w:p>
    <w:p w:rsidR="006A0CBA" w:rsidRPr="00543144" w:rsidRDefault="006A0CBA" w:rsidP="006A0CBA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Pr="001B63DC">
        <w:rPr>
          <w:sz w:val="28"/>
          <w:szCs w:val="28"/>
        </w:rPr>
        <w:t>Клас</w:t>
      </w:r>
      <w:r>
        <w:rPr>
          <w:sz w:val="28"/>
          <w:szCs w:val="28"/>
        </w:rPr>
        <w:t>с, срок обучения (пятилетний, вось</w:t>
      </w:r>
      <w:r w:rsidRPr="001B63DC">
        <w:rPr>
          <w:sz w:val="28"/>
          <w:szCs w:val="28"/>
        </w:rPr>
        <w:t>милетний):</w:t>
      </w:r>
      <w:r>
        <w:t xml:space="preserve"> </w:t>
      </w:r>
      <w:r>
        <w:rPr>
          <w:sz w:val="28"/>
          <w:szCs w:val="28"/>
        </w:rPr>
        <w:t>___________________</w:t>
      </w:r>
    </w:p>
    <w:p w:rsidR="006A0CBA" w:rsidRPr="001B63DC" w:rsidRDefault="006A0CBA" w:rsidP="006A0CBA">
      <w:pPr>
        <w:rPr>
          <w:b/>
          <w:i/>
          <w:sz w:val="28"/>
          <w:szCs w:val="28"/>
          <w:u w:val="single"/>
        </w:rPr>
      </w:pPr>
      <w:r w:rsidRPr="001B63DC">
        <w:rPr>
          <w:sz w:val="28"/>
          <w:szCs w:val="28"/>
        </w:rPr>
        <w:t>__________________________________________________________________</w:t>
      </w:r>
    </w:p>
    <w:p w:rsidR="006A0CBA" w:rsidRPr="001B63DC" w:rsidRDefault="006A0CBA" w:rsidP="006A0CBA">
      <w:pPr>
        <w:spacing w:before="240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1B63DC">
        <w:rPr>
          <w:sz w:val="28"/>
          <w:szCs w:val="28"/>
        </w:rPr>
        <w:t xml:space="preserve">. Ф. И. О. преподавателя, </w:t>
      </w:r>
      <w:proofErr w:type="gramStart"/>
      <w:r w:rsidRPr="001B63DC">
        <w:rPr>
          <w:sz w:val="28"/>
          <w:szCs w:val="28"/>
        </w:rPr>
        <w:t>тел.,</w:t>
      </w:r>
      <w:proofErr w:type="gramEnd"/>
      <w:r w:rsidRPr="001B63DC">
        <w:rPr>
          <w:sz w:val="28"/>
          <w:szCs w:val="28"/>
        </w:rPr>
        <w:t xml:space="preserve"> </w:t>
      </w:r>
      <w:r w:rsidRPr="001B63DC">
        <w:rPr>
          <w:sz w:val="28"/>
          <w:szCs w:val="28"/>
          <w:lang w:val="en-US"/>
        </w:rPr>
        <w:t>e</w:t>
      </w:r>
      <w:r w:rsidRPr="001B63DC">
        <w:rPr>
          <w:sz w:val="28"/>
          <w:szCs w:val="28"/>
        </w:rPr>
        <w:t>-</w:t>
      </w:r>
      <w:r w:rsidRPr="001B63DC">
        <w:rPr>
          <w:sz w:val="28"/>
          <w:szCs w:val="28"/>
          <w:lang w:val="en-US"/>
        </w:rPr>
        <w:t>mail</w:t>
      </w:r>
      <w:r w:rsidRPr="001B63DC">
        <w:rPr>
          <w:sz w:val="28"/>
          <w:szCs w:val="28"/>
        </w:rPr>
        <w:t>: ________</w:t>
      </w:r>
      <w:r>
        <w:rPr>
          <w:sz w:val="28"/>
          <w:szCs w:val="28"/>
        </w:rPr>
        <w:t>_______________________</w:t>
      </w:r>
    </w:p>
    <w:p w:rsidR="006A0CBA" w:rsidRPr="00562D1E" w:rsidRDefault="006A0CBA" w:rsidP="006A0CBA">
      <w:pPr>
        <w:rPr>
          <w:sz w:val="28"/>
          <w:szCs w:val="28"/>
        </w:rPr>
      </w:pPr>
      <w:r w:rsidRPr="001B63DC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</w:t>
      </w:r>
    </w:p>
    <w:p w:rsidR="006A0CBA" w:rsidRPr="001B63DC" w:rsidRDefault="006A0CBA" w:rsidP="006A0CBA">
      <w:pPr>
        <w:rPr>
          <w:sz w:val="28"/>
          <w:szCs w:val="28"/>
        </w:rPr>
      </w:pPr>
    </w:p>
    <w:p w:rsidR="006A0CBA" w:rsidRPr="00562D1E" w:rsidRDefault="006A0CBA" w:rsidP="006A0CBA"/>
    <w:p w:rsidR="006A0CBA" w:rsidRDefault="006A0CBA" w:rsidP="006A0CBA">
      <w:r>
        <w:t>С условиями конкурса согласен</w:t>
      </w:r>
    </w:p>
    <w:p w:rsidR="006A0CBA" w:rsidRDefault="006A0CBA" w:rsidP="006A0CBA">
      <w:r>
        <w:t>(согласна) и обязуюсь их выполнять:</w:t>
      </w:r>
    </w:p>
    <w:p w:rsidR="006A0CBA" w:rsidRDefault="006A0CBA" w:rsidP="006A0CBA"/>
    <w:p w:rsidR="006A0CBA" w:rsidRDefault="006A0CBA" w:rsidP="006A0CBA">
      <w:r>
        <w:t>______________________</w:t>
      </w:r>
      <w:r>
        <w:tab/>
      </w:r>
      <w:r>
        <w:tab/>
      </w:r>
      <w:r>
        <w:tab/>
        <w:t xml:space="preserve">        _____________________________________</w:t>
      </w:r>
      <w:r>
        <w:tab/>
        <w:t xml:space="preserve">   </w:t>
      </w:r>
      <w:r w:rsidRPr="00543144">
        <w:t xml:space="preserve">                     </w:t>
      </w:r>
      <w:proofErr w:type="gramStart"/>
      <w:r w:rsidRPr="00543144">
        <w:t xml:space="preserve">   (</w:t>
      </w:r>
      <w:proofErr w:type="gramEnd"/>
      <w:r>
        <w:t>подпись участника)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>(расшифровка подписи)</w:t>
      </w:r>
    </w:p>
    <w:p w:rsidR="006A0CBA" w:rsidRDefault="006A0CBA" w:rsidP="006A0CBA"/>
    <w:p w:rsidR="006A0CBA" w:rsidRDefault="006A0CBA" w:rsidP="006A0CBA">
      <w:r>
        <w:t>«_____</w:t>
      </w:r>
      <w:proofErr w:type="gramStart"/>
      <w:r>
        <w:t>_»_</w:t>
      </w:r>
      <w:proofErr w:type="gramEnd"/>
      <w:r>
        <w:t>________________2023 г.</w:t>
      </w:r>
    </w:p>
    <w:p w:rsidR="006A0CBA" w:rsidRDefault="006A0CBA" w:rsidP="006A0CBA"/>
    <w:p w:rsidR="006A0CBA" w:rsidRPr="00543144" w:rsidRDefault="006A0CBA" w:rsidP="006A0CBA"/>
    <w:p w:rsidR="006A0CBA" w:rsidRDefault="006A0CBA" w:rsidP="006A0CBA">
      <w:r>
        <w:t>___________________________________</w:t>
      </w:r>
      <w:r>
        <w:tab/>
      </w:r>
      <w:r>
        <w:tab/>
        <w:t>____________________________________</w:t>
      </w:r>
    </w:p>
    <w:p w:rsidR="006A0CBA" w:rsidRDefault="006A0CBA" w:rsidP="006A0CBA">
      <w:r w:rsidRPr="00562D1E">
        <w:t xml:space="preserve">            </w:t>
      </w:r>
      <w:r>
        <w:t>(подпись директора)</w:t>
      </w:r>
      <w:r>
        <w:tab/>
      </w:r>
      <w:r>
        <w:tab/>
      </w:r>
      <w:r>
        <w:tab/>
      </w:r>
      <w:r w:rsidRPr="001B63DC">
        <w:t xml:space="preserve">                       </w:t>
      </w:r>
      <w:r>
        <w:rPr>
          <w:lang w:val="en-US"/>
        </w:rPr>
        <w:t xml:space="preserve">         </w:t>
      </w:r>
      <w:proofErr w:type="gramStart"/>
      <w:r>
        <w:rPr>
          <w:lang w:val="en-US"/>
        </w:rPr>
        <w:t xml:space="preserve">  </w:t>
      </w:r>
      <w:r w:rsidRPr="001B63DC">
        <w:t xml:space="preserve"> </w:t>
      </w:r>
      <w:r>
        <w:t>(</w:t>
      </w:r>
      <w:proofErr w:type="gramEnd"/>
      <w:r>
        <w:t>расшифровка подписи)</w:t>
      </w:r>
    </w:p>
    <w:p w:rsidR="006A0CBA" w:rsidRDefault="006A0CBA" w:rsidP="006A0CBA"/>
    <w:p w:rsidR="00867C55" w:rsidRDefault="00867C55"/>
    <w:sectPr w:rsidR="00867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5F"/>
    <w:rsid w:val="0043275F"/>
    <w:rsid w:val="006A0CBA"/>
    <w:rsid w:val="00822713"/>
    <w:rsid w:val="00867C55"/>
    <w:rsid w:val="00A9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EF21"/>
  <w15:chartTrackingRefBased/>
  <w15:docId w15:val="{341F3B93-7E34-4C9D-863C-BC1BEB7E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C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A0CB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A0CBA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A0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A0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zshkola@rambler.ru" TargetMode="External"/><Relationship Id="rId4" Type="http://schemas.openxmlformats.org/officeDocument/2006/relationships/hyperlink" Target="mailto:muzshkol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1624</Words>
  <Characters>9261</Characters>
  <Application>Microsoft Office Word</Application>
  <DocSecurity>0</DocSecurity>
  <Lines>77</Lines>
  <Paragraphs>21</Paragraphs>
  <ScaleCrop>false</ScaleCrop>
  <Company/>
  <LinksUpToDate>false</LinksUpToDate>
  <CharactersWithSpaces>10864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</dc:creator>
  <cp:keywords/>
  <dc:description/>
  <cp:lastModifiedBy>Музыка</cp:lastModifiedBy>
  <cp:revision>4</cp:revision>
  <dcterms:created xsi:type="dcterms:W3CDTF">2023-09-07T08:16:00Z</dcterms:created>
  <dcterms:modified xsi:type="dcterms:W3CDTF">2023-09-07T08:18:00Z</dcterms:modified>
</cp:coreProperties>
</file>